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2" w:rsidRPr="005C2495" w:rsidRDefault="00F718C2" w:rsidP="00F718C2">
      <w:pPr>
        <w:rPr>
          <w:u w:val="single"/>
        </w:rPr>
      </w:pPr>
      <w:r w:rsidRPr="005C2495">
        <w:rPr>
          <w:u w:val="single"/>
        </w:rPr>
        <w:t>Instructions:</w:t>
      </w:r>
    </w:p>
    <w:p w:rsidR="00F718C2" w:rsidRPr="005C2495" w:rsidRDefault="00F718C2" w:rsidP="00F718C2">
      <w:r w:rsidRPr="005C2495">
        <w:t>1. Choose one of these</w:t>
      </w:r>
      <w:r>
        <w:t xml:space="preserve"> four </w:t>
      </w:r>
      <w:r w:rsidRPr="005C2495">
        <w:t xml:space="preserve">characters: </w:t>
      </w:r>
      <w:r w:rsidRPr="0011223D">
        <w:rPr>
          <w:sz w:val="32"/>
        </w:rPr>
        <w:t>Bianca, Kat, Patrick, Cameron.</w:t>
      </w:r>
    </w:p>
    <w:p w:rsidR="0011223D" w:rsidRDefault="00F718C2" w:rsidP="00F718C2">
      <w:r w:rsidRPr="005C2495">
        <w:t>2. Fill in the chart below about your chosen character.</w:t>
      </w:r>
      <w:r w:rsidR="007D6D16">
        <w:t xml:space="preserve"> </w:t>
      </w:r>
    </w:p>
    <w:p w:rsidR="00F718C2" w:rsidRPr="00D0421B" w:rsidRDefault="007D6D16" w:rsidP="0011223D">
      <w:pPr>
        <w:ind w:left="720"/>
        <w:rPr>
          <w:b/>
        </w:rPr>
      </w:pPr>
      <w:r w:rsidRPr="00D0421B">
        <w:rPr>
          <w:b/>
        </w:rPr>
        <w:t>Choose which two interactions changed the character the m</w:t>
      </w:r>
      <w:bookmarkStart w:id="0" w:name="_GoBack"/>
      <w:bookmarkEnd w:id="0"/>
      <w:r w:rsidRPr="00D0421B">
        <w:rPr>
          <w:b/>
        </w:rPr>
        <w:t>ost.</w:t>
      </w:r>
      <w:r w:rsidR="00D0421B">
        <w:rPr>
          <w:b/>
        </w:rPr>
        <w:t xml:space="preserve"> Use your commentary (analysis) to explain how the character ch</w:t>
      </w:r>
      <w:r w:rsidR="00FB3B67">
        <w:rPr>
          <w:b/>
        </w:rPr>
        <w:t>anged based on the interactions.</w:t>
      </w:r>
    </w:p>
    <w:p w:rsidR="00F718C2" w:rsidRPr="005C2495" w:rsidRDefault="00F718C2" w:rsidP="00F718C2">
      <w:pPr>
        <w:ind w:firstLine="720"/>
      </w:pPr>
      <w:r w:rsidRPr="005C2495">
        <w:t xml:space="preserve">- Be insightful. Avoid obvious commentary. </w:t>
      </w:r>
    </w:p>
    <w:p w:rsidR="00F718C2" w:rsidRPr="005C2495" w:rsidRDefault="00F718C2" w:rsidP="00785447">
      <w:pPr>
        <w:spacing w:after="120"/>
      </w:pPr>
      <w:r>
        <w:t>3. Interactions 1 and 2 may be with the same character.</w:t>
      </w:r>
    </w:p>
    <w:p w:rsidR="007D6D16" w:rsidRPr="007D6D16" w:rsidRDefault="007D6D16" w:rsidP="00F718C2">
      <w:pPr>
        <w:rPr>
          <w:b/>
          <w:sz w:val="32"/>
          <w:szCs w:val="32"/>
        </w:rPr>
      </w:pPr>
      <w:r w:rsidRPr="007D6D16">
        <w:rPr>
          <w:b/>
          <w:sz w:val="32"/>
          <w:szCs w:val="32"/>
        </w:rPr>
        <w:t>Character</w:t>
      </w:r>
      <w:r w:rsidR="00785447">
        <w:rPr>
          <w:b/>
          <w:sz w:val="32"/>
          <w:szCs w:val="32"/>
        </w:rPr>
        <w:t xml:space="preserve"> Name:</w:t>
      </w:r>
    </w:p>
    <w:p w:rsidR="007D6D16" w:rsidRDefault="007D6D16" w:rsidP="00F718C2"/>
    <w:tbl>
      <w:tblPr>
        <w:tblStyle w:val="TableGrid"/>
        <w:tblW w:w="9102" w:type="dxa"/>
        <w:tblLook w:val="04A0"/>
      </w:tblPr>
      <w:tblGrid>
        <w:gridCol w:w="4551"/>
        <w:gridCol w:w="4551"/>
      </w:tblGrid>
      <w:tr w:rsidR="00F718C2">
        <w:trPr>
          <w:trHeight w:val="1581"/>
        </w:trPr>
        <w:tc>
          <w:tcPr>
            <w:tcW w:w="4551" w:type="dxa"/>
          </w:tcPr>
          <w:p w:rsidR="00F718C2" w:rsidRPr="00F718C2" w:rsidRDefault="00F718C2" w:rsidP="00F718C2">
            <w:pPr>
              <w:rPr>
                <w:b/>
                <w:u w:val="single"/>
              </w:rPr>
            </w:pPr>
            <w:r w:rsidRPr="00F718C2">
              <w:rPr>
                <w:b/>
                <w:u w:val="single"/>
              </w:rPr>
              <w:t>Interaction 1</w:t>
            </w:r>
          </w:p>
          <w:p w:rsidR="00F718C2" w:rsidRPr="00203BD0" w:rsidRDefault="00F718C2" w:rsidP="00F718C2">
            <w:pPr>
              <w:rPr>
                <w:u w:val="single"/>
              </w:rPr>
            </w:pPr>
            <w:r>
              <w:t>With: _________________________</w:t>
            </w:r>
          </w:p>
          <w:p w:rsidR="00F718C2" w:rsidRDefault="00F718C2" w:rsidP="00F718C2">
            <w:r>
              <w:t>CD</w:t>
            </w:r>
            <w:r w:rsidR="007D6D16">
              <w:t xml:space="preserve"> (Paraphrased or Quote)</w:t>
            </w:r>
            <w:r>
              <w:t>:</w:t>
            </w:r>
          </w:p>
          <w:p w:rsidR="00F718C2" w:rsidRDefault="00F718C2" w:rsidP="00F718C2"/>
          <w:p w:rsidR="00F718C2" w:rsidRDefault="00F718C2" w:rsidP="00F718C2"/>
          <w:p w:rsidR="00D0421B" w:rsidRDefault="00D0421B" w:rsidP="00F718C2"/>
          <w:p w:rsidR="00D0421B" w:rsidRDefault="00D0421B" w:rsidP="00F718C2"/>
          <w:p w:rsidR="00D0421B" w:rsidRDefault="00D0421B" w:rsidP="00F718C2"/>
          <w:p w:rsidR="00785447" w:rsidRDefault="00785447" w:rsidP="00F718C2"/>
          <w:p w:rsidR="00D0421B" w:rsidRDefault="00D0421B" w:rsidP="00F718C2"/>
          <w:p w:rsidR="00D0421B" w:rsidRDefault="00D0421B" w:rsidP="00F718C2"/>
          <w:p w:rsidR="00785447" w:rsidRDefault="00785447" w:rsidP="00F718C2"/>
          <w:p w:rsidR="00785447" w:rsidRDefault="00785447" w:rsidP="00F718C2"/>
          <w:p w:rsidR="00D0421B" w:rsidRDefault="00D0421B" w:rsidP="00F718C2"/>
          <w:p w:rsidR="00F718C2" w:rsidRDefault="00F718C2" w:rsidP="00F718C2"/>
          <w:p w:rsidR="00F718C2" w:rsidRDefault="00F718C2" w:rsidP="00F718C2"/>
          <w:p w:rsidR="00F718C2" w:rsidRPr="00203BD0" w:rsidRDefault="00F718C2" w:rsidP="00F718C2">
            <w:pPr>
              <w:rPr>
                <w:u w:val="single"/>
              </w:rPr>
            </w:pPr>
          </w:p>
        </w:tc>
        <w:tc>
          <w:tcPr>
            <w:tcW w:w="4551" w:type="dxa"/>
          </w:tcPr>
          <w:p w:rsidR="00F718C2" w:rsidRDefault="00F718C2" w:rsidP="00F718C2"/>
          <w:p w:rsidR="00F718C2" w:rsidRDefault="00F718C2" w:rsidP="00F718C2">
            <w:r>
              <w:t xml:space="preserve">CM/Analysis: </w:t>
            </w:r>
          </w:p>
        </w:tc>
      </w:tr>
      <w:tr w:rsidR="00F718C2">
        <w:trPr>
          <w:trHeight w:val="1172"/>
        </w:trPr>
        <w:tc>
          <w:tcPr>
            <w:tcW w:w="4551" w:type="dxa"/>
          </w:tcPr>
          <w:p w:rsidR="00F718C2" w:rsidRPr="00F718C2" w:rsidRDefault="00F718C2" w:rsidP="00F718C2">
            <w:pPr>
              <w:rPr>
                <w:b/>
                <w:u w:val="single"/>
              </w:rPr>
            </w:pPr>
            <w:r w:rsidRPr="00F718C2">
              <w:rPr>
                <w:b/>
                <w:u w:val="single"/>
              </w:rPr>
              <w:t>Interaction 2</w:t>
            </w:r>
          </w:p>
          <w:p w:rsidR="00F718C2" w:rsidRDefault="00F718C2" w:rsidP="00F718C2">
            <w:r>
              <w:t>With: _________________________</w:t>
            </w:r>
          </w:p>
          <w:p w:rsidR="00F718C2" w:rsidRDefault="007D6D16" w:rsidP="00F718C2">
            <w:r>
              <w:t>CD (Paraphrased or Quote):</w:t>
            </w:r>
          </w:p>
          <w:p w:rsidR="00F718C2" w:rsidRDefault="00F718C2" w:rsidP="00F718C2"/>
          <w:p w:rsidR="00D0421B" w:rsidRDefault="00D0421B" w:rsidP="00F718C2"/>
          <w:p w:rsidR="007D6D16" w:rsidRDefault="007D6D16" w:rsidP="00F718C2"/>
          <w:p w:rsidR="00785447" w:rsidRDefault="00785447" w:rsidP="00F718C2"/>
          <w:p w:rsidR="00785447" w:rsidRDefault="00785447" w:rsidP="00F718C2"/>
          <w:p w:rsidR="00D0421B" w:rsidRDefault="00D0421B" w:rsidP="00F718C2"/>
          <w:p w:rsidR="00D0421B" w:rsidRDefault="00D0421B" w:rsidP="00F718C2"/>
          <w:p w:rsidR="00D0421B" w:rsidRDefault="00D0421B" w:rsidP="00F718C2"/>
          <w:p w:rsidR="00785447" w:rsidRDefault="00785447" w:rsidP="00F718C2"/>
          <w:p w:rsidR="00D0421B" w:rsidRDefault="00D0421B" w:rsidP="00F718C2"/>
          <w:p w:rsidR="00D0421B" w:rsidRDefault="00D0421B" w:rsidP="00F718C2"/>
          <w:p w:rsidR="00D0421B" w:rsidRDefault="00D0421B" w:rsidP="00F718C2"/>
          <w:p w:rsidR="00F718C2" w:rsidRDefault="00F718C2" w:rsidP="00F718C2"/>
          <w:p w:rsidR="00F718C2" w:rsidRDefault="00F718C2" w:rsidP="00F718C2"/>
        </w:tc>
        <w:tc>
          <w:tcPr>
            <w:tcW w:w="4551" w:type="dxa"/>
          </w:tcPr>
          <w:p w:rsidR="00F718C2" w:rsidRDefault="00F718C2" w:rsidP="00F718C2"/>
          <w:p w:rsidR="00F718C2" w:rsidRDefault="00F718C2" w:rsidP="00F718C2">
            <w:r>
              <w:t xml:space="preserve">CM/Analysis: </w:t>
            </w:r>
          </w:p>
        </w:tc>
      </w:tr>
    </w:tbl>
    <w:p w:rsidR="00785447" w:rsidRPr="00785447" w:rsidRDefault="00785447" w:rsidP="00785447">
      <w:pPr>
        <w:rPr>
          <w:sz w:val="20"/>
          <w:u w:val="single"/>
        </w:rPr>
      </w:pPr>
      <w:r w:rsidRPr="00785447">
        <w:rPr>
          <w:sz w:val="20"/>
          <w:u w:val="single"/>
        </w:rPr>
        <w:t xml:space="preserve">Common Core Standard: </w:t>
      </w:r>
    </w:p>
    <w:p w:rsidR="00785447" w:rsidRPr="00785447" w:rsidRDefault="00785447" w:rsidP="00785447">
      <w:pPr>
        <w:rPr>
          <w:sz w:val="20"/>
        </w:rPr>
      </w:pPr>
      <w:r w:rsidRPr="00785447">
        <w:rPr>
          <w:sz w:val="20"/>
        </w:rPr>
        <w:t>CCSS.RL.3. Analyze how complex characters develop over the course of a text, interact with other characters, and advance the plot or develop the theme.</w:t>
      </w:r>
    </w:p>
    <w:p w:rsidR="00EA148D" w:rsidRDefault="00EA148D" w:rsidP="00F718C2"/>
    <w:sectPr w:rsidR="00EA148D" w:rsidSect="00785447">
      <w:headerReference w:type="default" r:id="rId7"/>
      <w:pgSz w:w="12240" w:h="15840"/>
      <w:pgMar w:top="900" w:right="1800" w:bottom="360" w:left="1800" w:header="27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47" w:rsidRDefault="00785447" w:rsidP="00F718C2">
      <w:r>
        <w:separator/>
      </w:r>
    </w:p>
  </w:endnote>
  <w:endnote w:type="continuationSeparator" w:id="0">
    <w:p w:rsidR="00785447" w:rsidRDefault="00785447" w:rsidP="00F7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47" w:rsidRDefault="00785447" w:rsidP="00F718C2">
      <w:r>
        <w:separator/>
      </w:r>
    </w:p>
  </w:footnote>
  <w:footnote w:type="continuationSeparator" w:id="0">
    <w:p w:rsidR="00785447" w:rsidRDefault="00785447" w:rsidP="00F718C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47" w:rsidRPr="00F718C2" w:rsidRDefault="00785447" w:rsidP="00F718C2">
    <w:pPr>
      <w:pStyle w:val="Heading2"/>
      <w:jc w:val="right"/>
      <w:rPr>
        <w:rStyle w:val="BookTitle"/>
        <w:rFonts w:asciiTheme="minorHAnsi" w:eastAsiaTheme="minorEastAsia" w:hAnsiTheme="minorHAnsi" w:cstheme="minorBidi"/>
        <w:b/>
        <w:bCs/>
        <w:color w:val="auto"/>
        <w:sz w:val="24"/>
        <w:szCs w:val="24"/>
      </w:rPr>
    </w:pPr>
    <w:r w:rsidRPr="00F718C2">
      <w:rPr>
        <w:rStyle w:val="BookTitle"/>
        <w:i/>
        <w:sz w:val="56"/>
        <w:szCs w:val="56"/>
        <w:u w:val="single"/>
      </w:rPr>
      <w:t>10 Things I Hate About You</w:t>
    </w:r>
  </w:p>
  <w:p w:rsidR="00785447" w:rsidRPr="00F718C2" w:rsidRDefault="00785447" w:rsidP="00F718C2">
    <w:pPr>
      <w:pStyle w:val="Heading2"/>
      <w:jc w:val="right"/>
      <w:rPr>
        <w:rStyle w:val="BookTitle"/>
      </w:rPr>
    </w:pPr>
    <w:r w:rsidRPr="00F718C2">
      <w:rPr>
        <w:rStyle w:val="BookTitle"/>
        <w:sz w:val="32"/>
        <w:szCs w:val="32"/>
      </w:rPr>
      <w:t>Characterization Assessment</w:t>
    </w:r>
  </w:p>
  <w:p w:rsidR="00785447" w:rsidRPr="00F718C2" w:rsidRDefault="00785447" w:rsidP="00F71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18C2"/>
    <w:rsid w:val="000E2188"/>
    <w:rsid w:val="0011223D"/>
    <w:rsid w:val="00272FA9"/>
    <w:rsid w:val="004C77D2"/>
    <w:rsid w:val="006C7C09"/>
    <w:rsid w:val="00785447"/>
    <w:rsid w:val="007D6D16"/>
    <w:rsid w:val="00AB77F7"/>
    <w:rsid w:val="00B43758"/>
    <w:rsid w:val="00BE4692"/>
    <w:rsid w:val="00BF241A"/>
    <w:rsid w:val="00D0421B"/>
    <w:rsid w:val="00EA148D"/>
    <w:rsid w:val="00F718C2"/>
    <w:rsid w:val="00FB3B6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2"/>
  </w:style>
  <w:style w:type="paragraph" w:styleId="Heading1">
    <w:name w:val="heading 1"/>
    <w:basedOn w:val="Normal"/>
    <w:next w:val="Normal"/>
    <w:link w:val="Heading1Char"/>
    <w:uiPriority w:val="9"/>
    <w:qFormat/>
    <w:rsid w:val="00F71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C2"/>
  </w:style>
  <w:style w:type="paragraph" w:styleId="Footer">
    <w:name w:val="footer"/>
    <w:basedOn w:val="Normal"/>
    <w:link w:val="FooterChar"/>
    <w:uiPriority w:val="99"/>
    <w:unhideWhenUsed/>
    <w:rsid w:val="00F71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C2"/>
  </w:style>
  <w:style w:type="character" w:customStyle="1" w:styleId="Heading1Char">
    <w:name w:val="Heading 1 Char"/>
    <w:basedOn w:val="DefaultParagraphFont"/>
    <w:link w:val="Heading1"/>
    <w:uiPriority w:val="9"/>
    <w:rsid w:val="00F718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F718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18C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2"/>
  </w:style>
  <w:style w:type="paragraph" w:styleId="Heading1">
    <w:name w:val="heading 1"/>
    <w:basedOn w:val="Normal"/>
    <w:next w:val="Normal"/>
    <w:link w:val="Heading1Char"/>
    <w:uiPriority w:val="9"/>
    <w:qFormat/>
    <w:rsid w:val="00F71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C2"/>
  </w:style>
  <w:style w:type="paragraph" w:styleId="Footer">
    <w:name w:val="footer"/>
    <w:basedOn w:val="Normal"/>
    <w:link w:val="FooterChar"/>
    <w:uiPriority w:val="99"/>
    <w:unhideWhenUsed/>
    <w:rsid w:val="00F71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C2"/>
  </w:style>
  <w:style w:type="character" w:customStyle="1" w:styleId="Heading1Char">
    <w:name w:val="Heading 1 Char"/>
    <w:basedOn w:val="DefaultParagraphFont"/>
    <w:link w:val="Heading1"/>
    <w:uiPriority w:val="9"/>
    <w:rsid w:val="00F718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F718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18C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76943-B6F1-9A41-86CF-A760301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Macintosh Word</Application>
  <DocSecurity>0</DocSecurity>
  <Lines>5</Lines>
  <Paragraphs>1</Paragraphs>
  <ScaleCrop>false</ScaleCrop>
  <Company>Tigard-Tualatin School District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cp:lastPrinted>2014-01-16T18:32:00Z</cp:lastPrinted>
  <dcterms:created xsi:type="dcterms:W3CDTF">2014-01-15T19:31:00Z</dcterms:created>
  <dcterms:modified xsi:type="dcterms:W3CDTF">2014-01-16T18:32:00Z</dcterms:modified>
</cp:coreProperties>
</file>