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51BB76" w14:textId="77777777" w:rsidR="00821EA3" w:rsidRDefault="004C4E7D" w:rsidP="004C4E7D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D140FC" wp14:editId="563683E1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5143500" cy="800100"/>
                <wp:effectExtent l="0" t="0" r="381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800100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72267E" w14:textId="03B2D390" w:rsidR="000A1715" w:rsidRPr="0039747E" w:rsidRDefault="000A1715" w:rsidP="004C4E7D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39747E">
                              <w:rPr>
                                <w:rFonts w:ascii="Century Gothic" w:hAnsi="Century Gothic"/>
                                <w:color w:val="FFFFFF" w:themeColor="background1"/>
                                <w:sz w:val="72"/>
                                <w:szCs w:val="72"/>
                              </w:rPr>
                              <w:t>EPIPHANY ESSAY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9pt;margin-top:-8.95pt;width:40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" fillcolor="maroon" strokecolor="black [3213]" strokeweight="2.25pt">
                <v:textbox>
                  <w:txbxContent>
                    <w:p w14:paraId="5472267E" w14:textId="03B2D390" w:rsidR="000A1715" w:rsidRPr="0039747E" w:rsidRDefault="000A1715" w:rsidP="004C4E7D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72"/>
                          <w:szCs w:val="72"/>
                        </w:rPr>
                      </w:pPr>
                      <w:r w:rsidRPr="0039747E">
                        <w:rPr>
                          <w:rFonts w:ascii="Century Gothic" w:hAnsi="Century Gothic"/>
                          <w:color w:val="FFFFFF" w:themeColor="background1"/>
                          <w:sz w:val="72"/>
                          <w:szCs w:val="72"/>
                        </w:rPr>
                        <w:t>EPIPHANY ESSAY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0875F93" w14:textId="44C33834" w:rsidR="004C4E7D" w:rsidRPr="002704B1" w:rsidRDefault="00D03D53" w:rsidP="004C4E7D">
      <w:pPr>
        <w:rPr>
          <w:rFonts w:ascii="Century Gothic" w:hAnsi="Century Gothic"/>
        </w:rPr>
      </w:pPr>
      <w:r w:rsidRPr="002704B1">
        <w:rPr>
          <w:rFonts w:ascii="Century Gothic" w:hAnsi="Century Gothic"/>
        </w:rPr>
        <w:t>For this essay</w:t>
      </w:r>
      <w:r w:rsidR="004C4E7D" w:rsidRPr="002704B1">
        <w:rPr>
          <w:rFonts w:ascii="Century Gothic" w:hAnsi="Century Gothic"/>
        </w:rPr>
        <w:t>, you will write a</w:t>
      </w:r>
      <w:r w:rsidR="0039747E" w:rsidRPr="002704B1">
        <w:rPr>
          <w:rFonts w:ascii="Century Gothic" w:hAnsi="Century Gothic"/>
        </w:rPr>
        <w:t xml:space="preserve"> personal reflection</w:t>
      </w:r>
      <w:r w:rsidR="004C4E7D" w:rsidRPr="002704B1">
        <w:rPr>
          <w:rFonts w:ascii="Century Gothic" w:hAnsi="Century Gothic"/>
        </w:rPr>
        <w:t xml:space="preserve"> about yourself borrowing the “WE” style used in </w:t>
      </w:r>
      <w:r w:rsidR="004C4E7D" w:rsidRPr="002704B1">
        <w:rPr>
          <w:rFonts w:ascii="Century Gothic" w:hAnsi="Century Gothic"/>
          <w:i/>
        </w:rPr>
        <w:t>Anthem</w:t>
      </w:r>
      <w:r w:rsidRPr="002704B1">
        <w:rPr>
          <w:rFonts w:ascii="Century Gothic" w:hAnsi="Century Gothic"/>
        </w:rPr>
        <w:t xml:space="preserve">, and like </w:t>
      </w:r>
      <w:r w:rsidR="0039747E" w:rsidRPr="002704B1">
        <w:rPr>
          <w:rFonts w:ascii="Century Gothic" w:hAnsi="Century Gothic"/>
        </w:rPr>
        <w:t xml:space="preserve">Prometheus, after you discover your </w:t>
      </w:r>
      <w:r w:rsidRPr="002704B1">
        <w:rPr>
          <w:rFonts w:ascii="Century Gothic" w:hAnsi="Century Gothic"/>
        </w:rPr>
        <w:t xml:space="preserve">epiphany, you will </w:t>
      </w:r>
      <w:r w:rsidR="006D028D" w:rsidRPr="002704B1">
        <w:rPr>
          <w:rFonts w:ascii="Century Gothic" w:hAnsi="Century Gothic"/>
        </w:rPr>
        <w:t xml:space="preserve">“be done with the monster of ‘we’” and </w:t>
      </w:r>
      <w:r w:rsidRPr="002704B1">
        <w:rPr>
          <w:rFonts w:ascii="Century Gothic" w:hAnsi="Century Gothic"/>
        </w:rPr>
        <w:t>u</w:t>
      </w:r>
      <w:r w:rsidR="00B367CE" w:rsidRPr="002704B1">
        <w:rPr>
          <w:rFonts w:ascii="Century Gothic" w:hAnsi="Century Gothic"/>
        </w:rPr>
        <w:t>tilize the personal pronoun “I”.</w:t>
      </w:r>
    </w:p>
    <w:p w14:paraId="046A4FF1" w14:textId="77777777" w:rsidR="004C4E7D" w:rsidRPr="0039747E" w:rsidRDefault="004C4E7D" w:rsidP="004C4E7D">
      <w:pPr>
        <w:rPr>
          <w:rFonts w:ascii="Century Gothic" w:hAnsi="Century Gothic"/>
          <w:sz w:val="28"/>
          <w:szCs w:val="28"/>
        </w:rPr>
      </w:pPr>
    </w:p>
    <w:p w14:paraId="62DF8B5E" w14:textId="77777777" w:rsidR="0039747E" w:rsidRDefault="0039747E" w:rsidP="004C4E7D">
      <w:pPr>
        <w:rPr>
          <w:rFonts w:ascii="Century Gothic" w:hAnsi="Century Gothic"/>
          <w:color w:val="800000"/>
          <w:sz w:val="40"/>
          <w:szCs w:val="40"/>
        </w:rPr>
      </w:pPr>
      <w:r w:rsidRPr="0039747E">
        <w:rPr>
          <w:rFonts w:ascii="Century Gothic" w:hAnsi="Century Gothic"/>
          <w:color w:val="800000"/>
          <w:sz w:val="40"/>
          <w:szCs w:val="40"/>
        </w:rPr>
        <w:t>EPIPHANY:</w:t>
      </w:r>
    </w:p>
    <w:p w14:paraId="2CBB225E" w14:textId="7F460510" w:rsidR="006D028D" w:rsidRPr="002704B1" w:rsidRDefault="0039747E" w:rsidP="006D028D">
      <w:pPr>
        <w:pStyle w:val="ListParagraph"/>
        <w:numPr>
          <w:ilvl w:val="0"/>
          <w:numId w:val="1"/>
        </w:numPr>
        <w:rPr>
          <w:rFonts w:ascii="Century Gothic" w:eastAsia="Times New Roman" w:hAnsi="Century Gothic" w:cs="Times New Roman"/>
          <w:sz w:val="20"/>
          <w:szCs w:val="20"/>
        </w:rPr>
      </w:pPr>
      <w:r w:rsidRPr="002704B1">
        <w:rPr>
          <w:rFonts w:ascii="Century Gothic" w:eastAsia="Times New Roman" w:hAnsi="Century Gothic" w:cs="Times New Roman"/>
          <w:sz w:val="20"/>
          <w:szCs w:val="20"/>
        </w:rPr>
        <w:t>A moment in which you suddenly see or understand something in a new or very clear way.</w:t>
      </w:r>
    </w:p>
    <w:p w14:paraId="0D057BE8" w14:textId="482BCB26" w:rsidR="0039747E" w:rsidRPr="002704B1" w:rsidRDefault="006D028D" w:rsidP="006D028D">
      <w:pPr>
        <w:pStyle w:val="ListParagraph"/>
        <w:numPr>
          <w:ilvl w:val="0"/>
          <w:numId w:val="1"/>
        </w:numPr>
        <w:rPr>
          <w:rFonts w:ascii="Century Gothic" w:eastAsia="Times New Roman" w:hAnsi="Century Gothic" w:cs="Times New Roman"/>
          <w:sz w:val="20"/>
          <w:szCs w:val="20"/>
        </w:rPr>
      </w:pPr>
      <w:r w:rsidRPr="002704B1">
        <w:rPr>
          <w:rFonts w:ascii="Century Gothic" w:eastAsia="Times New Roman" w:hAnsi="Century Gothic" w:cs="Times New Roman"/>
          <w:sz w:val="20"/>
          <w:szCs w:val="20"/>
        </w:rPr>
        <w:t>An illuminating discovery or realization.</w:t>
      </w:r>
    </w:p>
    <w:p w14:paraId="53147B88" w14:textId="7C687C83" w:rsidR="006D028D" w:rsidRPr="002704B1" w:rsidRDefault="006D028D" w:rsidP="006D028D">
      <w:pPr>
        <w:pStyle w:val="ListParagraph"/>
        <w:numPr>
          <w:ilvl w:val="0"/>
          <w:numId w:val="1"/>
        </w:numPr>
        <w:rPr>
          <w:rFonts w:ascii="Century Gothic" w:eastAsia="Times New Roman" w:hAnsi="Century Gothic" w:cs="Times New Roman"/>
          <w:sz w:val="20"/>
          <w:szCs w:val="20"/>
        </w:rPr>
      </w:pPr>
      <w:r w:rsidRPr="002704B1">
        <w:rPr>
          <w:rFonts w:ascii="Century Gothic" w:eastAsia="Times New Roman" w:hAnsi="Century Gothic" w:cs="Times New Roman"/>
          <w:sz w:val="20"/>
          <w:szCs w:val="20"/>
        </w:rPr>
        <w:t>A sudden, intuitive perception of or insight into the reality or essential meaning of something, usually initiated by some simple or commonplace occurrence or experience.</w:t>
      </w:r>
    </w:p>
    <w:p w14:paraId="7F09F737" w14:textId="77777777" w:rsidR="0039747E" w:rsidRDefault="0039747E" w:rsidP="004C4E7D">
      <w:pPr>
        <w:rPr>
          <w:rFonts w:ascii="Avenir Light" w:hAnsi="Avenir Light"/>
          <w:color w:val="8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6D028D" w14:paraId="6114A28E" w14:textId="77777777" w:rsidTr="002704B1">
        <w:tc>
          <w:tcPr>
            <w:tcW w:w="8856" w:type="dxa"/>
            <w:gridSpan w:val="3"/>
            <w:tcBorders>
              <w:bottom w:val="single" w:sz="4" w:space="0" w:color="auto"/>
            </w:tcBorders>
          </w:tcPr>
          <w:p w14:paraId="37F22F7D" w14:textId="4196F2CF" w:rsidR="006D028D" w:rsidRPr="006D028D" w:rsidRDefault="002704B1" w:rsidP="006D028D">
            <w:pPr>
              <w:jc w:val="center"/>
              <w:rPr>
                <w:rFonts w:ascii="Century Gothic" w:hAnsi="Century Gothic"/>
                <w:color w:val="800000"/>
                <w:sz w:val="36"/>
                <w:szCs w:val="36"/>
              </w:rPr>
            </w:pPr>
            <w:r>
              <w:rPr>
                <w:rFonts w:ascii="Century Gothic" w:hAnsi="Century Gothic"/>
                <w:color w:val="800000"/>
                <w:sz w:val="36"/>
                <w:szCs w:val="36"/>
              </w:rPr>
              <w:t xml:space="preserve">– </w:t>
            </w:r>
            <w:r w:rsidR="006D028D" w:rsidRPr="006D028D">
              <w:rPr>
                <w:rFonts w:ascii="Century Gothic" w:hAnsi="Century Gothic"/>
                <w:color w:val="800000"/>
                <w:sz w:val="36"/>
                <w:szCs w:val="36"/>
              </w:rPr>
              <w:t>E</w:t>
            </w:r>
            <w:r>
              <w:rPr>
                <w:rFonts w:ascii="Century Gothic" w:hAnsi="Century Gothic"/>
                <w:color w:val="800000"/>
                <w:sz w:val="36"/>
                <w:szCs w:val="36"/>
              </w:rPr>
              <w:t xml:space="preserve"> </w:t>
            </w:r>
            <w:r w:rsidR="006D028D" w:rsidRPr="006D028D">
              <w:rPr>
                <w:rFonts w:ascii="Century Gothic" w:hAnsi="Century Gothic"/>
                <w:color w:val="800000"/>
                <w:sz w:val="36"/>
                <w:szCs w:val="36"/>
              </w:rPr>
              <w:t>P</w:t>
            </w:r>
            <w:r>
              <w:rPr>
                <w:rFonts w:ascii="Century Gothic" w:hAnsi="Century Gothic"/>
                <w:color w:val="800000"/>
                <w:sz w:val="36"/>
                <w:szCs w:val="36"/>
              </w:rPr>
              <w:t xml:space="preserve"> </w:t>
            </w:r>
            <w:r w:rsidR="006D028D" w:rsidRPr="006D028D">
              <w:rPr>
                <w:rFonts w:ascii="Century Gothic" w:hAnsi="Century Gothic"/>
                <w:color w:val="800000"/>
                <w:sz w:val="36"/>
                <w:szCs w:val="36"/>
              </w:rPr>
              <w:t>I</w:t>
            </w:r>
            <w:r>
              <w:rPr>
                <w:rFonts w:ascii="Century Gothic" w:hAnsi="Century Gothic"/>
                <w:color w:val="800000"/>
                <w:sz w:val="36"/>
                <w:szCs w:val="36"/>
              </w:rPr>
              <w:t xml:space="preserve"> </w:t>
            </w:r>
            <w:r w:rsidR="006D028D" w:rsidRPr="006D028D">
              <w:rPr>
                <w:rFonts w:ascii="Century Gothic" w:hAnsi="Century Gothic"/>
                <w:color w:val="800000"/>
                <w:sz w:val="36"/>
                <w:szCs w:val="36"/>
              </w:rPr>
              <w:t>P</w:t>
            </w:r>
            <w:r>
              <w:rPr>
                <w:rFonts w:ascii="Century Gothic" w:hAnsi="Century Gothic"/>
                <w:color w:val="800000"/>
                <w:sz w:val="36"/>
                <w:szCs w:val="36"/>
              </w:rPr>
              <w:t xml:space="preserve"> </w:t>
            </w:r>
            <w:r w:rsidR="006D028D" w:rsidRPr="006D028D">
              <w:rPr>
                <w:rFonts w:ascii="Century Gothic" w:hAnsi="Century Gothic"/>
                <w:color w:val="800000"/>
                <w:sz w:val="36"/>
                <w:szCs w:val="36"/>
              </w:rPr>
              <w:t>H</w:t>
            </w:r>
            <w:r>
              <w:rPr>
                <w:rFonts w:ascii="Century Gothic" w:hAnsi="Century Gothic"/>
                <w:color w:val="800000"/>
                <w:sz w:val="36"/>
                <w:szCs w:val="36"/>
              </w:rPr>
              <w:t xml:space="preserve"> </w:t>
            </w:r>
            <w:r w:rsidR="006D028D" w:rsidRPr="006D028D">
              <w:rPr>
                <w:rFonts w:ascii="Century Gothic" w:hAnsi="Century Gothic"/>
                <w:color w:val="800000"/>
                <w:sz w:val="36"/>
                <w:szCs w:val="36"/>
              </w:rPr>
              <w:t>A</w:t>
            </w:r>
            <w:r>
              <w:rPr>
                <w:rFonts w:ascii="Century Gothic" w:hAnsi="Century Gothic"/>
                <w:color w:val="800000"/>
                <w:sz w:val="36"/>
                <w:szCs w:val="36"/>
              </w:rPr>
              <w:t xml:space="preserve"> </w:t>
            </w:r>
            <w:r w:rsidR="006D028D" w:rsidRPr="006D028D">
              <w:rPr>
                <w:rFonts w:ascii="Century Gothic" w:hAnsi="Century Gothic"/>
                <w:color w:val="800000"/>
                <w:sz w:val="36"/>
                <w:szCs w:val="36"/>
              </w:rPr>
              <w:t>N</w:t>
            </w:r>
            <w:r>
              <w:rPr>
                <w:rFonts w:ascii="Century Gothic" w:hAnsi="Century Gothic"/>
                <w:color w:val="800000"/>
                <w:sz w:val="36"/>
                <w:szCs w:val="36"/>
              </w:rPr>
              <w:t xml:space="preserve"> </w:t>
            </w:r>
            <w:r w:rsidR="006D028D" w:rsidRPr="006D028D">
              <w:rPr>
                <w:rFonts w:ascii="Century Gothic" w:hAnsi="Century Gothic"/>
                <w:color w:val="800000"/>
                <w:sz w:val="36"/>
                <w:szCs w:val="36"/>
              </w:rPr>
              <w:t>Y</w:t>
            </w:r>
            <w:r>
              <w:rPr>
                <w:rFonts w:ascii="Century Gothic" w:hAnsi="Century Gothic"/>
                <w:color w:val="800000"/>
                <w:sz w:val="36"/>
                <w:szCs w:val="36"/>
              </w:rPr>
              <w:t xml:space="preserve"> –</w:t>
            </w:r>
          </w:p>
        </w:tc>
      </w:tr>
      <w:tr w:rsidR="006D028D" w14:paraId="62265AC6" w14:textId="77777777" w:rsidTr="002704B1">
        <w:tc>
          <w:tcPr>
            <w:tcW w:w="2952" w:type="dxa"/>
            <w:shd w:val="clear" w:color="auto" w:fill="E6E6E6"/>
          </w:tcPr>
          <w:p w14:paraId="6FACFABF" w14:textId="63C86F7E" w:rsidR="006D028D" w:rsidRPr="00CD1EF6" w:rsidRDefault="006D028D" w:rsidP="006D028D">
            <w:pPr>
              <w:jc w:val="center"/>
              <w:rPr>
                <w:rFonts w:ascii="Avenir Light" w:hAnsi="Avenir Light"/>
                <w:b/>
                <w:color w:val="800000"/>
              </w:rPr>
            </w:pPr>
            <w:r w:rsidRPr="00CD1EF6">
              <w:rPr>
                <w:rFonts w:ascii="Avenir Light" w:hAnsi="Avenir Light"/>
                <w:b/>
                <w:color w:val="800000"/>
              </w:rPr>
              <w:t>EVENT</w:t>
            </w:r>
          </w:p>
        </w:tc>
        <w:tc>
          <w:tcPr>
            <w:tcW w:w="2952" w:type="dxa"/>
            <w:shd w:val="clear" w:color="auto" w:fill="E6E6E6"/>
          </w:tcPr>
          <w:p w14:paraId="5A1C776F" w14:textId="1B6A1F2D" w:rsidR="006D028D" w:rsidRPr="00CD1EF6" w:rsidRDefault="006D028D" w:rsidP="006D028D">
            <w:pPr>
              <w:jc w:val="center"/>
              <w:rPr>
                <w:rFonts w:ascii="Avenir Light" w:hAnsi="Avenir Light"/>
                <w:b/>
                <w:color w:val="800000"/>
              </w:rPr>
            </w:pPr>
            <w:r w:rsidRPr="00CD1EF6">
              <w:rPr>
                <w:rFonts w:ascii="Avenir Light" w:hAnsi="Avenir Light"/>
                <w:b/>
                <w:color w:val="800000"/>
              </w:rPr>
              <w:t>BOOK</w:t>
            </w:r>
          </w:p>
        </w:tc>
        <w:tc>
          <w:tcPr>
            <w:tcW w:w="2952" w:type="dxa"/>
            <w:shd w:val="clear" w:color="auto" w:fill="E6E6E6"/>
          </w:tcPr>
          <w:p w14:paraId="111EB585" w14:textId="513AB220" w:rsidR="006D028D" w:rsidRPr="00CD1EF6" w:rsidRDefault="006D028D" w:rsidP="006D028D">
            <w:pPr>
              <w:jc w:val="center"/>
              <w:rPr>
                <w:rFonts w:ascii="Avenir Light" w:hAnsi="Avenir Light"/>
                <w:b/>
                <w:color w:val="800000"/>
              </w:rPr>
            </w:pPr>
            <w:r w:rsidRPr="00CD1EF6">
              <w:rPr>
                <w:rFonts w:ascii="Avenir Light" w:hAnsi="Avenir Light"/>
                <w:b/>
                <w:color w:val="800000"/>
              </w:rPr>
              <w:t>TRANSGRESSION</w:t>
            </w:r>
          </w:p>
        </w:tc>
      </w:tr>
      <w:tr w:rsidR="006D028D" w14:paraId="0C8EF7E3" w14:textId="77777777" w:rsidTr="006D028D">
        <w:tc>
          <w:tcPr>
            <w:tcW w:w="2952" w:type="dxa"/>
          </w:tcPr>
          <w:p w14:paraId="44B981BD" w14:textId="77777777" w:rsidR="006D028D" w:rsidRDefault="00BD7986" w:rsidP="004C4E7D">
            <w:pPr>
              <w:rPr>
                <w:rFonts w:ascii="Avenir Light" w:hAnsi="Avenir Light"/>
              </w:rPr>
            </w:pPr>
            <w:r>
              <w:rPr>
                <w:rFonts w:ascii="Avenir Light" w:hAnsi="Avenir Light"/>
              </w:rPr>
              <w:t>“I read many books for many days. Then I called the Golden One, and I told her what I read and what I had learned. She looked at me and the first words she spoke were: ‘</w:t>
            </w:r>
            <w:r w:rsidR="008C7EFE">
              <w:rPr>
                <w:rFonts w:ascii="Avenir Light" w:hAnsi="Avenir Light"/>
              </w:rPr>
              <w:t>I Love You’</w:t>
            </w:r>
            <w:r>
              <w:rPr>
                <w:rFonts w:ascii="Avenir Light" w:hAnsi="Avenir Light"/>
              </w:rPr>
              <w:t>”</w:t>
            </w:r>
            <w:r w:rsidR="008C7EFE">
              <w:rPr>
                <w:rFonts w:ascii="Avenir Light" w:hAnsi="Avenir Light"/>
              </w:rPr>
              <w:t xml:space="preserve"> (114).</w:t>
            </w:r>
          </w:p>
          <w:p w14:paraId="1BB306E1" w14:textId="77777777" w:rsidR="00E41096" w:rsidRDefault="00E41096" w:rsidP="004C4E7D">
            <w:pPr>
              <w:rPr>
                <w:rFonts w:ascii="Avenir Light" w:hAnsi="Avenir Light"/>
              </w:rPr>
            </w:pPr>
          </w:p>
          <w:p w14:paraId="68C9233C" w14:textId="6157EF03" w:rsidR="00E41096" w:rsidRPr="00E41096" w:rsidRDefault="00E41096" w:rsidP="004C4E7D">
            <w:pPr>
              <w:rPr>
                <w:rFonts w:ascii="Avenir Light" w:hAnsi="Avenir Light"/>
                <w:b/>
              </w:rPr>
            </w:pPr>
            <w:r w:rsidRPr="00E41096">
              <w:rPr>
                <w:rFonts w:ascii="Avenir Light" w:hAnsi="Avenir Light"/>
                <w:b/>
              </w:rPr>
              <w:t>Is there a certain event or experience that opened your eyes or changed the way you perceive the world?</w:t>
            </w:r>
          </w:p>
        </w:tc>
        <w:tc>
          <w:tcPr>
            <w:tcW w:w="2952" w:type="dxa"/>
          </w:tcPr>
          <w:p w14:paraId="7B5903FA" w14:textId="77777777" w:rsidR="006D028D" w:rsidRDefault="00813EAC" w:rsidP="004C4E7D">
            <w:pPr>
              <w:rPr>
                <w:rFonts w:ascii="Avenir Light" w:hAnsi="Avenir Light"/>
              </w:rPr>
            </w:pPr>
            <w:r>
              <w:rPr>
                <w:rFonts w:ascii="Avenir Light" w:hAnsi="Avenir Light"/>
              </w:rPr>
              <w:t xml:space="preserve">“It was when I read the first of the books I found in my house that I saw the word ‘I.’ And when I understood this word, the book fell from my hands, and I wept, I who had never known tears” (114). </w:t>
            </w:r>
          </w:p>
          <w:p w14:paraId="20FA7AD8" w14:textId="77777777" w:rsidR="00E41096" w:rsidRDefault="00E41096" w:rsidP="004C4E7D">
            <w:pPr>
              <w:rPr>
                <w:rFonts w:ascii="Avenir Light" w:hAnsi="Avenir Light"/>
              </w:rPr>
            </w:pPr>
          </w:p>
          <w:p w14:paraId="0759A74B" w14:textId="3C73E233" w:rsidR="00E41096" w:rsidRPr="00E41096" w:rsidRDefault="00E41096" w:rsidP="004C4E7D">
            <w:pPr>
              <w:rPr>
                <w:rFonts w:ascii="Avenir Light" w:hAnsi="Avenir Light"/>
                <w:b/>
              </w:rPr>
            </w:pPr>
            <w:r w:rsidRPr="00E41096">
              <w:rPr>
                <w:rFonts w:ascii="Avenir Light" w:hAnsi="Avenir Light"/>
                <w:b/>
              </w:rPr>
              <w:t>Is there a book that opened your eyes or changed the way you perceive the world?</w:t>
            </w:r>
          </w:p>
        </w:tc>
        <w:tc>
          <w:tcPr>
            <w:tcW w:w="2952" w:type="dxa"/>
          </w:tcPr>
          <w:p w14:paraId="38D7CACF" w14:textId="77777777" w:rsidR="006D028D" w:rsidRDefault="006D028D" w:rsidP="004C4E7D">
            <w:pPr>
              <w:rPr>
                <w:rFonts w:ascii="Avenir Light" w:hAnsi="Avenir Light"/>
              </w:rPr>
            </w:pPr>
            <w:r>
              <w:rPr>
                <w:rFonts w:ascii="Avenir Light" w:hAnsi="Avenir Light"/>
              </w:rPr>
              <w:t>“I understood the blessed thing which I had called my curse. I understood why the best in me had been my sins and my transgression” (114).</w:t>
            </w:r>
          </w:p>
          <w:p w14:paraId="498C2923" w14:textId="77777777" w:rsidR="00E41096" w:rsidRDefault="00E41096" w:rsidP="004C4E7D">
            <w:pPr>
              <w:rPr>
                <w:rFonts w:ascii="Avenir Light" w:hAnsi="Avenir Light"/>
              </w:rPr>
            </w:pPr>
          </w:p>
          <w:p w14:paraId="15738A57" w14:textId="63810B6A" w:rsidR="00E41096" w:rsidRPr="00E41096" w:rsidRDefault="00E41096" w:rsidP="004C4E7D">
            <w:pPr>
              <w:rPr>
                <w:rFonts w:ascii="Avenir Light" w:hAnsi="Avenir Light"/>
                <w:b/>
              </w:rPr>
            </w:pPr>
            <w:r w:rsidRPr="00E41096">
              <w:rPr>
                <w:rFonts w:ascii="Avenir Light" w:hAnsi="Avenir Light"/>
                <w:b/>
              </w:rPr>
              <w:t>Which characteristic do you have that can be perceived as negative, but that you have learned is also a positive attribute?</w:t>
            </w:r>
            <w:r>
              <w:rPr>
                <w:rFonts w:ascii="Avenir Light" w:hAnsi="Avenir Light"/>
                <w:b/>
              </w:rPr>
              <w:t xml:space="preserve"> </w:t>
            </w:r>
          </w:p>
        </w:tc>
      </w:tr>
    </w:tbl>
    <w:p w14:paraId="531D5103" w14:textId="34CC14D0" w:rsidR="006D028D" w:rsidRPr="0039747E" w:rsidRDefault="00B367CE" w:rsidP="004C4E7D">
      <w:pPr>
        <w:rPr>
          <w:rFonts w:ascii="Avenir Light" w:hAnsi="Avenir Light"/>
          <w:color w:val="800000"/>
        </w:rPr>
      </w:pPr>
      <w:r>
        <w:rPr>
          <w:rFonts w:ascii="Avenir Light" w:hAnsi="Avenir Light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C72D97" wp14:editId="54B4B0DB">
                <wp:simplePos x="0" y="0"/>
                <wp:positionH relativeFrom="column">
                  <wp:posOffset>3200400</wp:posOffset>
                </wp:positionH>
                <wp:positionV relativeFrom="paragraph">
                  <wp:posOffset>346075</wp:posOffset>
                </wp:positionV>
                <wp:extent cx="2286000" cy="457200"/>
                <wp:effectExtent l="0" t="0" r="25400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98E551" w14:textId="08C32020" w:rsidR="000A1715" w:rsidRPr="00C45546" w:rsidRDefault="000A1715" w:rsidP="00B367CE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Post epiphany, use “I”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7" type="#_x0000_t202" style="position:absolute;margin-left:252pt;margin-top:27.25pt;width:180pt;height:3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" fillcolor="#bfbfbf [2412]">
                <v:textbox>
                  <w:txbxContent>
                    <w:p w14:paraId="6C98E551" w14:textId="08C32020" w:rsidR="000A1715" w:rsidRPr="00C45546" w:rsidRDefault="000A1715" w:rsidP="00B367CE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Post epiphany, use “I”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7924F4" w14:textId="504A9E40" w:rsidR="00E41096" w:rsidRPr="00B45C5D" w:rsidRDefault="00EE0C19" w:rsidP="004C4E7D">
      <w:pPr>
        <w:rPr>
          <w:rFonts w:ascii="Avenir Light" w:hAnsi="Avenir Light"/>
        </w:rPr>
      </w:pPr>
      <w:r>
        <w:rPr>
          <w:rFonts w:ascii="Avenir Light" w:hAnsi="Avenir Light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554A55" wp14:editId="59A5D0A5">
                <wp:simplePos x="0" y="0"/>
                <wp:positionH relativeFrom="column">
                  <wp:posOffset>0</wp:posOffset>
                </wp:positionH>
                <wp:positionV relativeFrom="paragraph">
                  <wp:posOffset>137795</wp:posOffset>
                </wp:positionV>
                <wp:extent cx="2971800" cy="457200"/>
                <wp:effectExtent l="0" t="0" r="254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F42EB2" w14:textId="2E0491CF" w:rsidR="000A1715" w:rsidRPr="00C45546" w:rsidRDefault="000A1715" w:rsidP="00C45546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C4554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Use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“</w:t>
                            </w:r>
                            <w:r w:rsidRPr="00C4554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WE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”</w:t>
                            </w:r>
                            <w:r w:rsidRPr="00C4554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prior to epiphany.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8" type="#_x0000_t202" style="position:absolute;margin-left:0;margin-top:10.85pt;width:234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" fillcolor="#d8d8d8 [2732]">
                <v:textbox>
                  <w:txbxContent>
                    <w:p w14:paraId="6CF42EB2" w14:textId="2E0491CF" w:rsidR="000A1715" w:rsidRPr="00C45546" w:rsidRDefault="000A1715" w:rsidP="00C45546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C45546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Use 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“</w:t>
                      </w:r>
                      <w:r w:rsidRPr="00C45546">
                        <w:rPr>
                          <w:rFonts w:ascii="Century Gothic" w:hAnsi="Century Gothic"/>
                          <w:sz w:val="28"/>
                          <w:szCs w:val="28"/>
                        </w:rPr>
                        <w:t>WE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”</w:t>
                      </w:r>
                      <w:r w:rsidRPr="00C45546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prior to epiphany.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38B5679" w14:textId="77777777" w:rsidR="00E41096" w:rsidRDefault="00E41096" w:rsidP="004C4E7D">
      <w:pPr>
        <w:rPr>
          <w:rFonts w:ascii="Avenir Light" w:hAnsi="Avenir Light"/>
          <w:sz w:val="28"/>
          <w:szCs w:val="28"/>
        </w:rPr>
      </w:pPr>
    </w:p>
    <w:p w14:paraId="49422A26" w14:textId="77777777" w:rsidR="00B45C5D" w:rsidRDefault="00B45C5D" w:rsidP="004C4E7D">
      <w:pPr>
        <w:rPr>
          <w:rFonts w:ascii="Avenir Light" w:hAnsi="Avenir Light"/>
          <w:sz w:val="28"/>
          <w:szCs w:val="28"/>
        </w:rPr>
      </w:pPr>
    </w:p>
    <w:p w14:paraId="0A57D657" w14:textId="77777777" w:rsidR="00B45C5D" w:rsidRDefault="00B45C5D" w:rsidP="004C4E7D">
      <w:pPr>
        <w:rPr>
          <w:rFonts w:ascii="Avenir Light" w:hAnsi="Avenir Light"/>
          <w:sz w:val="28"/>
          <w:szCs w:val="28"/>
        </w:rPr>
      </w:pPr>
    </w:p>
    <w:p w14:paraId="7DE3096D" w14:textId="7316C5CE" w:rsidR="000A1715" w:rsidRPr="00ED5C18" w:rsidRDefault="000A1715" w:rsidP="004C4E7D">
      <w:pPr>
        <w:rPr>
          <w:rFonts w:ascii="Avenir Light" w:hAnsi="Avenir Light"/>
          <w:b/>
          <w:color w:val="800000"/>
          <w:sz w:val="32"/>
          <w:szCs w:val="32"/>
        </w:rPr>
      </w:pPr>
      <w:r w:rsidRPr="00ED5C18">
        <w:rPr>
          <w:rFonts w:ascii="Avenir Light" w:hAnsi="Avenir Light"/>
          <w:b/>
          <w:color w:val="800000"/>
          <w:sz w:val="32"/>
          <w:szCs w:val="32"/>
        </w:rPr>
        <w:lastRenderedPageBreak/>
        <w:t>TIPS FOR SUCCESS</w:t>
      </w:r>
    </w:p>
    <w:p w14:paraId="0C00EE4A" w14:textId="77777777" w:rsidR="000A1715" w:rsidRDefault="000A1715" w:rsidP="004C4E7D">
      <w:pPr>
        <w:rPr>
          <w:rFonts w:ascii="Avenir Light" w:hAnsi="Avenir Light"/>
          <w:sz w:val="28"/>
          <w:szCs w:val="28"/>
        </w:rPr>
      </w:pPr>
    </w:p>
    <w:p w14:paraId="1AC25677" w14:textId="25A506DB" w:rsidR="000A1715" w:rsidRPr="00B64059" w:rsidRDefault="000A1715" w:rsidP="004C4E7D">
      <w:pPr>
        <w:rPr>
          <w:rFonts w:ascii="Avenir Light" w:hAnsi="Avenir Light"/>
          <w:b/>
          <w:color w:val="800000"/>
          <w:sz w:val="28"/>
          <w:szCs w:val="28"/>
        </w:rPr>
      </w:pPr>
      <w:r w:rsidRPr="00B64059">
        <w:rPr>
          <w:rFonts w:ascii="Avenir Light" w:hAnsi="Avenir Light"/>
          <w:b/>
          <w:color w:val="800000"/>
          <w:sz w:val="28"/>
          <w:szCs w:val="28"/>
        </w:rPr>
        <w:t>Ideas &amp; Content</w:t>
      </w:r>
    </w:p>
    <w:p w14:paraId="2C7BD4F2" w14:textId="772BF31A" w:rsidR="000A1715" w:rsidRDefault="000A1715" w:rsidP="000A1715">
      <w:pPr>
        <w:pStyle w:val="ListParagraph"/>
        <w:numPr>
          <w:ilvl w:val="0"/>
          <w:numId w:val="4"/>
        </w:numPr>
        <w:rPr>
          <w:rFonts w:ascii="Avenir Light" w:hAnsi="Avenir Light"/>
          <w:sz w:val="28"/>
          <w:szCs w:val="28"/>
        </w:rPr>
      </w:pPr>
      <w:r>
        <w:rPr>
          <w:rFonts w:ascii="Avenir Light" w:hAnsi="Avenir Light"/>
          <w:sz w:val="28"/>
          <w:szCs w:val="28"/>
        </w:rPr>
        <w:t>Include thoughts and feelings (makes connections and shares insights).</w:t>
      </w:r>
    </w:p>
    <w:p w14:paraId="43B3D490" w14:textId="6C1A3556" w:rsidR="000A1715" w:rsidRDefault="000A1715" w:rsidP="000A1715">
      <w:pPr>
        <w:pStyle w:val="ListParagraph"/>
        <w:numPr>
          <w:ilvl w:val="0"/>
          <w:numId w:val="4"/>
        </w:numPr>
        <w:rPr>
          <w:rFonts w:ascii="Avenir Light" w:hAnsi="Avenir Light"/>
          <w:sz w:val="28"/>
          <w:szCs w:val="28"/>
        </w:rPr>
      </w:pPr>
      <w:r>
        <w:rPr>
          <w:rFonts w:ascii="Avenir Light" w:hAnsi="Avenir Light"/>
          <w:sz w:val="28"/>
          <w:szCs w:val="28"/>
        </w:rPr>
        <w:t>Include sensory details and imagery.</w:t>
      </w:r>
    </w:p>
    <w:p w14:paraId="447D1F0D" w14:textId="77777777" w:rsidR="000A1715" w:rsidRPr="000A1715" w:rsidRDefault="000A1715" w:rsidP="000A1715">
      <w:pPr>
        <w:pStyle w:val="ListParagraph"/>
        <w:rPr>
          <w:rFonts w:ascii="Avenir Light" w:hAnsi="Avenir Light"/>
          <w:sz w:val="28"/>
          <w:szCs w:val="28"/>
        </w:rPr>
      </w:pPr>
    </w:p>
    <w:p w14:paraId="6013CFC6" w14:textId="20EC0987" w:rsidR="000A1715" w:rsidRPr="00B64059" w:rsidRDefault="000A1715" w:rsidP="004C4E7D">
      <w:pPr>
        <w:rPr>
          <w:rFonts w:ascii="Avenir Light" w:hAnsi="Avenir Light"/>
          <w:b/>
          <w:color w:val="800000"/>
          <w:sz w:val="28"/>
          <w:szCs w:val="28"/>
        </w:rPr>
      </w:pPr>
      <w:r w:rsidRPr="00B64059">
        <w:rPr>
          <w:rFonts w:ascii="Avenir Light" w:hAnsi="Avenir Light"/>
          <w:b/>
          <w:color w:val="800000"/>
          <w:sz w:val="28"/>
          <w:szCs w:val="28"/>
        </w:rPr>
        <w:t>Organization</w:t>
      </w:r>
    </w:p>
    <w:p w14:paraId="4BAF58BC" w14:textId="4595F717" w:rsidR="000A1715" w:rsidRDefault="000A1715" w:rsidP="000A1715">
      <w:pPr>
        <w:pStyle w:val="ListParagraph"/>
        <w:numPr>
          <w:ilvl w:val="0"/>
          <w:numId w:val="3"/>
        </w:numPr>
        <w:rPr>
          <w:rFonts w:ascii="Avenir Light" w:hAnsi="Avenir Light"/>
          <w:sz w:val="28"/>
          <w:szCs w:val="28"/>
        </w:rPr>
      </w:pPr>
      <w:r>
        <w:rPr>
          <w:rFonts w:ascii="Avenir Light" w:hAnsi="Avenir Light"/>
          <w:sz w:val="28"/>
          <w:szCs w:val="28"/>
        </w:rPr>
        <w:t>New idea = new paragraph</w:t>
      </w:r>
    </w:p>
    <w:p w14:paraId="088A8827" w14:textId="7F33B164" w:rsidR="000A1715" w:rsidRDefault="000A1715" w:rsidP="000A1715">
      <w:pPr>
        <w:pStyle w:val="ListParagraph"/>
        <w:numPr>
          <w:ilvl w:val="0"/>
          <w:numId w:val="3"/>
        </w:numPr>
        <w:rPr>
          <w:rFonts w:ascii="Avenir Light" w:hAnsi="Avenir Light"/>
          <w:sz w:val="28"/>
          <w:szCs w:val="28"/>
        </w:rPr>
      </w:pPr>
      <w:r>
        <w:rPr>
          <w:rFonts w:ascii="Avenir Light" w:hAnsi="Avenir Light"/>
          <w:sz w:val="28"/>
          <w:szCs w:val="28"/>
        </w:rPr>
        <w:t>Dialogue (if it applies), new speaker = new paragraph</w:t>
      </w:r>
    </w:p>
    <w:p w14:paraId="14189F24" w14:textId="35A94C02" w:rsidR="00B76DFE" w:rsidRDefault="00B76DFE" w:rsidP="000A1715">
      <w:pPr>
        <w:pStyle w:val="ListParagraph"/>
        <w:numPr>
          <w:ilvl w:val="0"/>
          <w:numId w:val="3"/>
        </w:numPr>
        <w:rPr>
          <w:rFonts w:ascii="Avenir Light" w:hAnsi="Avenir Light"/>
          <w:sz w:val="28"/>
          <w:szCs w:val="28"/>
        </w:rPr>
      </w:pPr>
      <w:r>
        <w:rPr>
          <w:rFonts w:ascii="Avenir Light" w:hAnsi="Avenir Light"/>
          <w:sz w:val="28"/>
          <w:szCs w:val="28"/>
        </w:rPr>
        <w:t>Introduction is inviting and draws the reader in.</w:t>
      </w:r>
    </w:p>
    <w:p w14:paraId="0F9DD962" w14:textId="46D39FBA" w:rsidR="00B76DFE" w:rsidRDefault="00B76DFE" w:rsidP="000A1715">
      <w:pPr>
        <w:pStyle w:val="ListParagraph"/>
        <w:numPr>
          <w:ilvl w:val="0"/>
          <w:numId w:val="3"/>
        </w:numPr>
        <w:rPr>
          <w:rFonts w:ascii="Avenir Light" w:hAnsi="Avenir Light"/>
          <w:sz w:val="28"/>
          <w:szCs w:val="28"/>
        </w:rPr>
      </w:pPr>
      <w:r>
        <w:rPr>
          <w:rFonts w:ascii="Avenir Light" w:hAnsi="Avenir Light"/>
          <w:sz w:val="28"/>
          <w:szCs w:val="28"/>
        </w:rPr>
        <w:t>Conclusion has a satisfying sense of closure.</w:t>
      </w:r>
    </w:p>
    <w:p w14:paraId="25350CAB" w14:textId="3BA0343D" w:rsidR="000A1715" w:rsidRDefault="000A1715" w:rsidP="000A1715">
      <w:pPr>
        <w:pStyle w:val="ListParagraph"/>
        <w:numPr>
          <w:ilvl w:val="0"/>
          <w:numId w:val="3"/>
        </w:numPr>
        <w:rPr>
          <w:rFonts w:ascii="Avenir Light" w:hAnsi="Avenir Light"/>
          <w:sz w:val="28"/>
          <w:szCs w:val="28"/>
        </w:rPr>
      </w:pPr>
      <w:r>
        <w:rPr>
          <w:rFonts w:ascii="Avenir Light" w:hAnsi="Avenir Light"/>
          <w:sz w:val="28"/>
          <w:szCs w:val="28"/>
        </w:rPr>
        <w:t>There is no requirement for how much of your paper contains either the “we” (before epiphany) or the “I” (after epiphany), as long as you include both.</w:t>
      </w:r>
    </w:p>
    <w:p w14:paraId="676F8077" w14:textId="570B0201" w:rsidR="000A1715" w:rsidRPr="00B64059" w:rsidRDefault="001C6740" w:rsidP="001C6740">
      <w:pPr>
        <w:rPr>
          <w:rFonts w:ascii="Avenir Light" w:hAnsi="Avenir Light"/>
          <w:b/>
          <w:color w:val="800000"/>
          <w:sz w:val="28"/>
          <w:szCs w:val="28"/>
        </w:rPr>
      </w:pPr>
      <w:r>
        <w:rPr>
          <w:rFonts w:ascii="Avenir Light" w:hAnsi="Avenir Light"/>
          <w:sz w:val="28"/>
          <w:szCs w:val="28"/>
        </w:rPr>
        <w:br/>
      </w:r>
      <w:r w:rsidRPr="00B64059">
        <w:rPr>
          <w:rFonts w:ascii="Avenir Light" w:hAnsi="Avenir Light"/>
          <w:b/>
          <w:color w:val="800000"/>
          <w:sz w:val="28"/>
          <w:szCs w:val="28"/>
        </w:rPr>
        <w:t>Word Choice</w:t>
      </w:r>
    </w:p>
    <w:p w14:paraId="03C927DD" w14:textId="4D099C77" w:rsidR="001C6740" w:rsidRDefault="001C6740" w:rsidP="001C6740">
      <w:pPr>
        <w:pStyle w:val="ListParagraph"/>
        <w:numPr>
          <w:ilvl w:val="0"/>
          <w:numId w:val="5"/>
        </w:numPr>
        <w:rPr>
          <w:rFonts w:ascii="Avenir Light" w:hAnsi="Avenir Light"/>
          <w:sz w:val="28"/>
          <w:szCs w:val="28"/>
        </w:rPr>
      </w:pPr>
      <w:r>
        <w:rPr>
          <w:rFonts w:ascii="Avenir Light" w:hAnsi="Avenir Light"/>
          <w:sz w:val="28"/>
          <w:szCs w:val="28"/>
        </w:rPr>
        <w:t>Consider using figurative language (similes, metaphors, personification)</w:t>
      </w:r>
    </w:p>
    <w:p w14:paraId="5D3ECB49" w14:textId="44FFB449" w:rsidR="001C6740" w:rsidRDefault="001C6740" w:rsidP="001C6740">
      <w:pPr>
        <w:pStyle w:val="ListParagraph"/>
        <w:numPr>
          <w:ilvl w:val="0"/>
          <w:numId w:val="5"/>
        </w:numPr>
        <w:rPr>
          <w:rFonts w:ascii="Avenir Light" w:hAnsi="Avenir Light"/>
          <w:sz w:val="28"/>
          <w:szCs w:val="28"/>
        </w:rPr>
      </w:pPr>
      <w:r>
        <w:rPr>
          <w:rFonts w:ascii="Avenir Light" w:hAnsi="Avenir Light"/>
          <w:sz w:val="28"/>
          <w:szCs w:val="28"/>
        </w:rPr>
        <w:t>Use vivid, specific expression that energizes the writing.</w:t>
      </w:r>
    </w:p>
    <w:p w14:paraId="72B9C7C5" w14:textId="77777777" w:rsidR="001C6740" w:rsidRDefault="001C6740" w:rsidP="001C6740">
      <w:pPr>
        <w:rPr>
          <w:rFonts w:ascii="Avenir Light" w:hAnsi="Avenir Light"/>
          <w:sz w:val="28"/>
          <w:szCs w:val="28"/>
        </w:rPr>
      </w:pPr>
    </w:p>
    <w:p w14:paraId="5C31C30E" w14:textId="47B8368F" w:rsidR="001C6740" w:rsidRPr="00B64059" w:rsidRDefault="001C6740" w:rsidP="001C6740">
      <w:pPr>
        <w:rPr>
          <w:rFonts w:ascii="Avenir Light" w:hAnsi="Avenir Light"/>
          <w:b/>
          <w:color w:val="800000"/>
          <w:sz w:val="28"/>
          <w:szCs w:val="28"/>
        </w:rPr>
      </w:pPr>
      <w:r w:rsidRPr="00B64059">
        <w:rPr>
          <w:rFonts w:ascii="Avenir Light" w:hAnsi="Avenir Light"/>
          <w:b/>
          <w:color w:val="800000"/>
          <w:sz w:val="28"/>
          <w:szCs w:val="28"/>
        </w:rPr>
        <w:t>Sentence Fluency</w:t>
      </w:r>
    </w:p>
    <w:p w14:paraId="7C14DEE7" w14:textId="369297CE" w:rsidR="001C6740" w:rsidRDefault="001C6740" w:rsidP="001C6740">
      <w:pPr>
        <w:pStyle w:val="ListParagraph"/>
        <w:numPr>
          <w:ilvl w:val="0"/>
          <w:numId w:val="6"/>
        </w:numPr>
        <w:rPr>
          <w:rFonts w:ascii="Avenir Light" w:hAnsi="Avenir Light"/>
          <w:sz w:val="28"/>
          <w:szCs w:val="28"/>
        </w:rPr>
      </w:pPr>
      <w:r>
        <w:rPr>
          <w:rFonts w:ascii="Avenir Light" w:hAnsi="Avenir Light"/>
          <w:sz w:val="28"/>
          <w:szCs w:val="28"/>
        </w:rPr>
        <w:t>Use 1</w:t>
      </w:r>
      <w:r w:rsidRPr="001C6740">
        <w:rPr>
          <w:rFonts w:ascii="Avenir Light" w:hAnsi="Avenir Light"/>
          <w:sz w:val="28"/>
          <w:szCs w:val="28"/>
          <w:vertAlign w:val="superscript"/>
        </w:rPr>
        <w:t>st</w:t>
      </w:r>
      <w:r>
        <w:rPr>
          <w:rFonts w:ascii="Avenir Light" w:hAnsi="Avenir Light"/>
          <w:sz w:val="28"/>
          <w:szCs w:val="28"/>
        </w:rPr>
        <w:t xml:space="preserve"> 4 words to ensure VARIETY in your </w:t>
      </w:r>
      <w:r w:rsidRPr="00B76DFE">
        <w:rPr>
          <w:rFonts w:ascii="Avenir Light" w:hAnsi="Avenir Light"/>
          <w:b/>
          <w:sz w:val="28"/>
          <w:szCs w:val="28"/>
        </w:rPr>
        <w:t>patterns</w:t>
      </w:r>
      <w:r>
        <w:rPr>
          <w:rFonts w:ascii="Avenir Light" w:hAnsi="Avenir Light"/>
          <w:sz w:val="28"/>
          <w:szCs w:val="28"/>
        </w:rPr>
        <w:t xml:space="preserve">, </w:t>
      </w:r>
      <w:r w:rsidRPr="00B76DFE">
        <w:rPr>
          <w:rFonts w:ascii="Avenir Light" w:hAnsi="Avenir Light"/>
          <w:b/>
          <w:sz w:val="28"/>
          <w:szCs w:val="28"/>
        </w:rPr>
        <w:t>lengths</w:t>
      </w:r>
      <w:r>
        <w:rPr>
          <w:rFonts w:ascii="Avenir Light" w:hAnsi="Avenir Light"/>
          <w:sz w:val="28"/>
          <w:szCs w:val="28"/>
        </w:rPr>
        <w:t xml:space="preserve">, and </w:t>
      </w:r>
      <w:r w:rsidRPr="00B76DFE">
        <w:rPr>
          <w:rFonts w:ascii="Avenir Light" w:hAnsi="Avenir Light"/>
          <w:b/>
          <w:sz w:val="28"/>
          <w:szCs w:val="28"/>
        </w:rPr>
        <w:t>beginnings</w:t>
      </w:r>
      <w:r>
        <w:rPr>
          <w:rFonts w:ascii="Avenir Light" w:hAnsi="Avenir Light"/>
          <w:sz w:val="28"/>
          <w:szCs w:val="28"/>
        </w:rPr>
        <w:t>.</w:t>
      </w:r>
    </w:p>
    <w:p w14:paraId="3FA37704" w14:textId="7D19A320" w:rsidR="00B76DFE" w:rsidRDefault="00B76DFE" w:rsidP="001C6740">
      <w:pPr>
        <w:pStyle w:val="ListParagraph"/>
        <w:numPr>
          <w:ilvl w:val="0"/>
          <w:numId w:val="6"/>
        </w:numPr>
        <w:rPr>
          <w:rFonts w:ascii="Avenir Light" w:hAnsi="Avenir Light"/>
          <w:sz w:val="28"/>
          <w:szCs w:val="28"/>
        </w:rPr>
      </w:pPr>
      <w:r>
        <w:rPr>
          <w:rFonts w:ascii="Avenir Light" w:hAnsi="Avenir Light"/>
          <w:sz w:val="28"/>
          <w:szCs w:val="28"/>
        </w:rPr>
        <w:t>Label all of your sentence patterns: be sure to combine sentences to create complex, sophisticated sentences.</w:t>
      </w:r>
    </w:p>
    <w:p w14:paraId="1236A2AB" w14:textId="77777777" w:rsidR="001C6740" w:rsidRDefault="001C6740" w:rsidP="001C6740">
      <w:pPr>
        <w:rPr>
          <w:rFonts w:ascii="Avenir Light" w:hAnsi="Avenir Light"/>
          <w:sz w:val="28"/>
          <w:szCs w:val="28"/>
        </w:rPr>
      </w:pPr>
    </w:p>
    <w:p w14:paraId="6F636C3F" w14:textId="331A4786" w:rsidR="001C6740" w:rsidRPr="00B64059" w:rsidRDefault="001C6740" w:rsidP="001C6740">
      <w:pPr>
        <w:rPr>
          <w:rFonts w:ascii="Avenir Light" w:hAnsi="Avenir Light"/>
          <w:b/>
          <w:color w:val="800000"/>
          <w:sz w:val="28"/>
          <w:szCs w:val="28"/>
        </w:rPr>
      </w:pPr>
      <w:r w:rsidRPr="00B64059">
        <w:rPr>
          <w:rFonts w:ascii="Avenir Light" w:hAnsi="Avenir Light"/>
          <w:b/>
          <w:color w:val="800000"/>
          <w:sz w:val="28"/>
          <w:szCs w:val="28"/>
        </w:rPr>
        <w:t>Conventions</w:t>
      </w:r>
    </w:p>
    <w:p w14:paraId="550B3C6F" w14:textId="4CF99683" w:rsidR="001C6740" w:rsidRDefault="001C6740" w:rsidP="001C6740">
      <w:pPr>
        <w:pStyle w:val="ListParagraph"/>
        <w:numPr>
          <w:ilvl w:val="0"/>
          <w:numId w:val="6"/>
        </w:numPr>
        <w:rPr>
          <w:rFonts w:ascii="Avenir Light" w:hAnsi="Avenir Light"/>
          <w:sz w:val="28"/>
          <w:szCs w:val="28"/>
        </w:rPr>
      </w:pPr>
      <w:r>
        <w:rPr>
          <w:rFonts w:ascii="Avenir Light" w:hAnsi="Avenir Light"/>
          <w:sz w:val="28"/>
          <w:szCs w:val="28"/>
        </w:rPr>
        <w:t>Use your sentence pattern sheet! Check specifically for sp 4, 6 and 10.</w:t>
      </w:r>
    </w:p>
    <w:p w14:paraId="1196459F" w14:textId="42F5F8EC" w:rsidR="001C6740" w:rsidRDefault="00B76DFE" w:rsidP="001C6740">
      <w:pPr>
        <w:pStyle w:val="ListParagraph"/>
        <w:numPr>
          <w:ilvl w:val="0"/>
          <w:numId w:val="6"/>
        </w:numPr>
        <w:rPr>
          <w:rFonts w:ascii="Avenir Light" w:hAnsi="Avenir Light"/>
          <w:sz w:val="28"/>
          <w:szCs w:val="28"/>
        </w:rPr>
      </w:pPr>
      <w:r>
        <w:rPr>
          <w:rFonts w:ascii="Avenir Light" w:hAnsi="Avenir Ligh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2A1598" wp14:editId="12B1BC7F">
                <wp:simplePos x="0" y="0"/>
                <wp:positionH relativeFrom="column">
                  <wp:posOffset>0</wp:posOffset>
                </wp:positionH>
                <wp:positionV relativeFrom="paragraph">
                  <wp:posOffset>346075</wp:posOffset>
                </wp:positionV>
                <wp:extent cx="5372100" cy="800100"/>
                <wp:effectExtent l="0" t="0" r="38100" b="381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8001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73DA08" w14:textId="77777777" w:rsidR="00B76DFE" w:rsidRDefault="00B76DFE" w:rsidP="00B76DFE">
                            <w:pPr>
                              <w:rPr>
                                <w:rFonts w:ascii="Avenir Light" w:hAnsi="Avenir Ligh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venir Light" w:hAnsi="Avenir Light"/>
                                <w:sz w:val="28"/>
                                <w:szCs w:val="28"/>
                              </w:rPr>
                              <w:t>Requirements:</w:t>
                            </w:r>
                          </w:p>
                          <w:p w14:paraId="078053E1" w14:textId="77777777" w:rsidR="00B76DFE" w:rsidRPr="00B367CE" w:rsidRDefault="00B76DFE" w:rsidP="00B76DF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venir Light" w:hAnsi="Avenir Light"/>
                                <w:sz w:val="28"/>
                                <w:szCs w:val="28"/>
                              </w:rPr>
                            </w:pPr>
                            <w:r w:rsidRPr="00B367CE">
                              <w:rPr>
                                <w:rFonts w:ascii="Avenir Light" w:hAnsi="Avenir Light"/>
                                <w:sz w:val="28"/>
                                <w:szCs w:val="28"/>
                              </w:rPr>
                              <w:t>No more than 2 pages typed, double- spaced.</w:t>
                            </w:r>
                          </w:p>
                          <w:p w14:paraId="611E9296" w14:textId="22ACDD71" w:rsidR="00B76DFE" w:rsidRPr="00B76DFE" w:rsidRDefault="00B76DFE" w:rsidP="00B76DF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venir Light" w:hAnsi="Avenir Light"/>
                                <w:sz w:val="28"/>
                                <w:szCs w:val="28"/>
                              </w:rPr>
                            </w:pPr>
                            <w:r w:rsidRPr="00B367CE">
                              <w:rPr>
                                <w:rFonts w:ascii="Avenir Light" w:hAnsi="Avenir Light"/>
                                <w:sz w:val="28"/>
                                <w:szCs w:val="28"/>
                              </w:rPr>
                              <w:t xml:space="preserve">Turn in a </w:t>
                            </w:r>
                            <w:r w:rsidR="00506D6B">
                              <w:rPr>
                                <w:rFonts w:ascii="Avenir Light" w:hAnsi="Avenir Light"/>
                                <w:sz w:val="28"/>
                                <w:szCs w:val="28"/>
                              </w:rPr>
                              <w:t>HARD COPY</w:t>
                            </w:r>
                            <w:r w:rsidRPr="00B367CE">
                              <w:rPr>
                                <w:rFonts w:ascii="Avenir Light" w:hAnsi="Avenir Light"/>
                                <w:sz w:val="28"/>
                                <w:szCs w:val="28"/>
                              </w:rPr>
                              <w:t xml:space="preserve"> and</w:t>
                            </w:r>
                            <w:r w:rsidR="009E7C64">
                              <w:rPr>
                                <w:rFonts w:ascii="Avenir Light" w:hAnsi="Avenir Light"/>
                                <w:sz w:val="28"/>
                                <w:szCs w:val="28"/>
                              </w:rPr>
                              <w:t xml:space="preserve"> turn in to</w:t>
                            </w:r>
                            <w:bookmarkStart w:id="0" w:name="_GoBack"/>
                            <w:bookmarkEnd w:id="0"/>
                            <w:r w:rsidRPr="00B367CE">
                              <w:rPr>
                                <w:rFonts w:ascii="Avenir Light" w:hAnsi="Avenir Light"/>
                                <w:sz w:val="28"/>
                                <w:szCs w:val="28"/>
                              </w:rPr>
                              <w:t xml:space="preserve"> t</w:t>
                            </w:r>
                            <w:r>
                              <w:rPr>
                                <w:rFonts w:ascii="Avenir Light" w:hAnsi="Avenir Light"/>
                                <w:sz w:val="28"/>
                                <w:szCs w:val="28"/>
                              </w:rPr>
                              <w:t>urnitin.com</w:t>
                            </w:r>
                          </w:p>
                          <w:p w14:paraId="606CD2BD" w14:textId="77777777" w:rsidR="00B76DFE" w:rsidRDefault="00B76D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9" type="#_x0000_t202" style="position:absolute;left:0;text-align:left;margin-left:0;margin-top:27.25pt;width:423pt;height:6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" fillcolor="#d9d9d9" strokecolor="black [3213]">
                <v:textbox>
                  <w:txbxContent>
                    <w:p w14:paraId="5073DA08" w14:textId="77777777" w:rsidR="00B76DFE" w:rsidRDefault="00B76DFE" w:rsidP="00B76DFE">
                      <w:pPr>
                        <w:rPr>
                          <w:rFonts w:ascii="Avenir Light" w:hAnsi="Avenir Light"/>
                          <w:sz w:val="28"/>
                          <w:szCs w:val="28"/>
                        </w:rPr>
                      </w:pPr>
                      <w:r>
                        <w:rPr>
                          <w:rFonts w:ascii="Avenir Light" w:hAnsi="Avenir Light"/>
                          <w:sz w:val="28"/>
                          <w:szCs w:val="28"/>
                        </w:rPr>
                        <w:t>Requirements:</w:t>
                      </w:r>
                    </w:p>
                    <w:p w14:paraId="078053E1" w14:textId="77777777" w:rsidR="00B76DFE" w:rsidRPr="00B367CE" w:rsidRDefault="00B76DFE" w:rsidP="00B76DF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venir Light" w:hAnsi="Avenir Light"/>
                          <w:sz w:val="28"/>
                          <w:szCs w:val="28"/>
                        </w:rPr>
                      </w:pPr>
                      <w:r w:rsidRPr="00B367CE">
                        <w:rPr>
                          <w:rFonts w:ascii="Avenir Light" w:hAnsi="Avenir Light"/>
                          <w:sz w:val="28"/>
                          <w:szCs w:val="28"/>
                        </w:rPr>
                        <w:t>No more than 2 pages typed, double- spaced.</w:t>
                      </w:r>
                    </w:p>
                    <w:p w14:paraId="611E9296" w14:textId="22ACDD71" w:rsidR="00B76DFE" w:rsidRPr="00B76DFE" w:rsidRDefault="00B76DFE" w:rsidP="00B76DF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venir Light" w:hAnsi="Avenir Light"/>
                          <w:sz w:val="28"/>
                          <w:szCs w:val="28"/>
                        </w:rPr>
                      </w:pPr>
                      <w:r w:rsidRPr="00B367CE">
                        <w:rPr>
                          <w:rFonts w:ascii="Avenir Light" w:hAnsi="Avenir Light"/>
                          <w:sz w:val="28"/>
                          <w:szCs w:val="28"/>
                        </w:rPr>
                        <w:t xml:space="preserve">Turn in a </w:t>
                      </w:r>
                      <w:r w:rsidR="00506D6B">
                        <w:rPr>
                          <w:rFonts w:ascii="Avenir Light" w:hAnsi="Avenir Light"/>
                          <w:sz w:val="28"/>
                          <w:szCs w:val="28"/>
                        </w:rPr>
                        <w:t>HARD COPY</w:t>
                      </w:r>
                      <w:r w:rsidRPr="00B367CE">
                        <w:rPr>
                          <w:rFonts w:ascii="Avenir Light" w:hAnsi="Avenir Light"/>
                          <w:sz w:val="28"/>
                          <w:szCs w:val="28"/>
                        </w:rPr>
                        <w:t xml:space="preserve"> and</w:t>
                      </w:r>
                      <w:r w:rsidR="009E7C64">
                        <w:rPr>
                          <w:rFonts w:ascii="Avenir Light" w:hAnsi="Avenir Light"/>
                          <w:sz w:val="28"/>
                          <w:szCs w:val="28"/>
                        </w:rPr>
                        <w:t xml:space="preserve"> turn in to</w:t>
                      </w:r>
                      <w:bookmarkStart w:id="1" w:name="_GoBack"/>
                      <w:bookmarkEnd w:id="1"/>
                      <w:r w:rsidRPr="00B367CE">
                        <w:rPr>
                          <w:rFonts w:ascii="Avenir Light" w:hAnsi="Avenir Light"/>
                          <w:sz w:val="28"/>
                          <w:szCs w:val="28"/>
                        </w:rPr>
                        <w:t xml:space="preserve"> t</w:t>
                      </w:r>
                      <w:r>
                        <w:rPr>
                          <w:rFonts w:ascii="Avenir Light" w:hAnsi="Avenir Light"/>
                          <w:sz w:val="28"/>
                          <w:szCs w:val="28"/>
                        </w:rPr>
                        <w:t>urnitin.com</w:t>
                      </w:r>
                    </w:p>
                    <w:p w14:paraId="606CD2BD" w14:textId="77777777" w:rsidR="00B76DFE" w:rsidRDefault="00B76DFE"/>
                  </w:txbxContent>
                </v:textbox>
                <w10:wrap type="square"/>
              </v:shape>
            </w:pict>
          </mc:Fallback>
        </mc:AlternateContent>
      </w:r>
      <w:r w:rsidR="001C6740">
        <w:rPr>
          <w:rFonts w:ascii="Avenir Light" w:hAnsi="Avenir Light"/>
          <w:sz w:val="28"/>
          <w:szCs w:val="28"/>
        </w:rPr>
        <w:t>Read your essay aloud, slowly.</w:t>
      </w:r>
    </w:p>
    <w:p w14:paraId="1E1010CF" w14:textId="19433932" w:rsidR="001C6740" w:rsidRPr="001C6740" w:rsidRDefault="001C6740" w:rsidP="001C6740">
      <w:pPr>
        <w:pStyle w:val="ListParagraph"/>
        <w:rPr>
          <w:rFonts w:ascii="Avenir Light" w:hAnsi="Avenir Light"/>
          <w:sz w:val="28"/>
          <w:szCs w:val="28"/>
        </w:rPr>
      </w:pPr>
    </w:p>
    <w:sectPr w:rsidR="001C6740" w:rsidRPr="001C6740" w:rsidSect="00B45C5D">
      <w:pgSz w:w="12240" w:h="15840"/>
      <w:pgMar w:top="990" w:right="1800" w:bottom="81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262A"/>
    <w:multiLevelType w:val="hybridMultilevel"/>
    <w:tmpl w:val="56325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62EAA"/>
    <w:multiLevelType w:val="hybridMultilevel"/>
    <w:tmpl w:val="D2F80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041DA7"/>
    <w:multiLevelType w:val="hybridMultilevel"/>
    <w:tmpl w:val="A5A66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FC3AF1"/>
    <w:multiLevelType w:val="hybridMultilevel"/>
    <w:tmpl w:val="B11E7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5855CE"/>
    <w:multiLevelType w:val="hybridMultilevel"/>
    <w:tmpl w:val="FCE45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4850E5"/>
    <w:multiLevelType w:val="hybridMultilevel"/>
    <w:tmpl w:val="98708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E7D"/>
    <w:rsid w:val="000A1715"/>
    <w:rsid w:val="001C6740"/>
    <w:rsid w:val="002704B1"/>
    <w:rsid w:val="002D5E0D"/>
    <w:rsid w:val="0039747E"/>
    <w:rsid w:val="004C4E7D"/>
    <w:rsid w:val="00506D6B"/>
    <w:rsid w:val="006D028D"/>
    <w:rsid w:val="007F5C26"/>
    <w:rsid w:val="00813EAC"/>
    <w:rsid w:val="00821EA3"/>
    <w:rsid w:val="0082652A"/>
    <w:rsid w:val="008C7EFE"/>
    <w:rsid w:val="009E7C64"/>
    <w:rsid w:val="00AB4079"/>
    <w:rsid w:val="00B12DC7"/>
    <w:rsid w:val="00B367CE"/>
    <w:rsid w:val="00B45C5D"/>
    <w:rsid w:val="00B64059"/>
    <w:rsid w:val="00B76DFE"/>
    <w:rsid w:val="00BD7986"/>
    <w:rsid w:val="00C45546"/>
    <w:rsid w:val="00C92152"/>
    <w:rsid w:val="00CD1EF6"/>
    <w:rsid w:val="00D03D53"/>
    <w:rsid w:val="00DB571B"/>
    <w:rsid w:val="00E41096"/>
    <w:rsid w:val="00ED5C18"/>
    <w:rsid w:val="00EE0C19"/>
    <w:rsid w:val="00F9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0372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0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sens">
    <w:name w:val="ssens"/>
    <w:basedOn w:val="DefaultParagraphFont"/>
    <w:rsid w:val="0039747E"/>
  </w:style>
  <w:style w:type="character" w:styleId="Hyperlink">
    <w:name w:val="Hyperlink"/>
    <w:basedOn w:val="DefaultParagraphFont"/>
    <w:uiPriority w:val="99"/>
    <w:semiHidden/>
    <w:unhideWhenUsed/>
    <w:rsid w:val="0039747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9747E"/>
    <w:rPr>
      <w:i/>
      <w:iCs/>
    </w:rPr>
  </w:style>
  <w:style w:type="character" w:styleId="Strong">
    <w:name w:val="Strong"/>
    <w:basedOn w:val="DefaultParagraphFont"/>
    <w:uiPriority w:val="22"/>
    <w:qFormat/>
    <w:rsid w:val="0039747E"/>
    <w:rPr>
      <w:b/>
      <w:bCs/>
    </w:rPr>
  </w:style>
  <w:style w:type="paragraph" w:styleId="ListParagraph">
    <w:name w:val="List Paragraph"/>
    <w:basedOn w:val="Normal"/>
    <w:uiPriority w:val="34"/>
    <w:qFormat/>
    <w:rsid w:val="003974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0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sens">
    <w:name w:val="ssens"/>
    <w:basedOn w:val="DefaultParagraphFont"/>
    <w:rsid w:val="0039747E"/>
  </w:style>
  <w:style w:type="character" w:styleId="Hyperlink">
    <w:name w:val="Hyperlink"/>
    <w:basedOn w:val="DefaultParagraphFont"/>
    <w:uiPriority w:val="99"/>
    <w:semiHidden/>
    <w:unhideWhenUsed/>
    <w:rsid w:val="0039747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9747E"/>
    <w:rPr>
      <w:i/>
      <w:iCs/>
    </w:rPr>
  </w:style>
  <w:style w:type="character" w:styleId="Strong">
    <w:name w:val="Strong"/>
    <w:basedOn w:val="DefaultParagraphFont"/>
    <w:uiPriority w:val="22"/>
    <w:qFormat/>
    <w:rsid w:val="0039747E"/>
    <w:rPr>
      <w:b/>
      <w:bCs/>
    </w:rPr>
  </w:style>
  <w:style w:type="paragraph" w:styleId="ListParagraph">
    <w:name w:val="List Paragraph"/>
    <w:basedOn w:val="Normal"/>
    <w:uiPriority w:val="34"/>
    <w:qFormat/>
    <w:rsid w:val="00397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9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F48FD7-D3B7-3548-B550-D17A4EF6C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359</Words>
  <Characters>2047</Characters>
  <Application>Microsoft Macintosh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23</cp:revision>
  <cp:lastPrinted>2015-11-20T17:01:00Z</cp:lastPrinted>
  <dcterms:created xsi:type="dcterms:W3CDTF">2015-11-18T18:01:00Z</dcterms:created>
  <dcterms:modified xsi:type="dcterms:W3CDTF">2015-11-29T06:53:00Z</dcterms:modified>
</cp:coreProperties>
</file>