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C4170" w:rsidRPr="00EC4F09" w:rsidRDefault="00792A11" w:rsidP="00527672">
      <w:pPr>
        <w:pStyle w:val="Title"/>
        <w:spacing w:after="120"/>
        <w:jc w:val="left"/>
        <w:rPr>
          <w:b/>
          <w:sz w:val="24"/>
        </w:rPr>
      </w:pPr>
      <w:r w:rsidRPr="00EC4F09">
        <w:rPr>
          <w:b/>
          <w:sz w:val="24"/>
        </w:rPr>
        <w:t>For this essay</w:t>
      </w:r>
      <w:r w:rsidR="001C4170" w:rsidRPr="00EC4F09">
        <w:rPr>
          <w:b/>
          <w:sz w:val="24"/>
        </w:rPr>
        <w:t xml:space="preserve">, you will choose </w:t>
      </w:r>
      <w:r w:rsidR="00AF27F8" w:rsidRPr="00EC4F09">
        <w:rPr>
          <w:b/>
          <w:sz w:val="24"/>
        </w:rPr>
        <w:t>one of the following questions:</w:t>
      </w:r>
    </w:p>
    <w:p w:rsidR="00AF27F8" w:rsidRPr="00500EA8" w:rsidRDefault="003123E3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color w:val="333333"/>
          <w:sz w:val="24"/>
        </w:rPr>
        <w:t>Wh</w:t>
      </w:r>
      <w:r w:rsidR="009252BC" w:rsidRPr="00500EA8">
        <w:rPr>
          <w:color w:val="333333"/>
          <w:sz w:val="24"/>
        </w:rPr>
        <w:t>o is responsible for the tragic deaths</w:t>
      </w:r>
      <w:r w:rsidRPr="00500EA8">
        <w:rPr>
          <w:color w:val="333333"/>
          <w:sz w:val="24"/>
        </w:rPr>
        <w:t xml:space="preserve"> of </w:t>
      </w:r>
      <w:r w:rsidRPr="00500EA8">
        <w:rPr>
          <w:i/>
          <w:color w:val="333333"/>
          <w:sz w:val="24"/>
        </w:rPr>
        <w:t>Romeo and Juliet</w:t>
      </w:r>
      <w:r w:rsidRPr="00500EA8">
        <w:rPr>
          <w:color w:val="333333"/>
          <w:sz w:val="24"/>
        </w:rPr>
        <w:t xml:space="preserve">? </w:t>
      </w:r>
    </w:p>
    <w:p w:rsidR="00636C20" w:rsidRPr="00500EA8" w:rsidRDefault="00AF27F8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color w:val="333333"/>
          <w:sz w:val="24"/>
        </w:rPr>
        <w:t>What</w:t>
      </w:r>
      <w:r w:rsidR="00BD1DEC" w:rsidRPr="00500EA8">
        <w:rPr>
          <w:color w:val="333333"/>
          <w:sz w:val="24"/>
        </w:rPr>
        <w:t xml:space="preserve"> is the theme of Romeo &amp; Juliet?</w:t>
      </w:r>
      <w:r w:rsidRPr="00500EA8">
        <w:rPr>
          <w:color w:val="333333"/>
          <w:sz w:val="24"/>
        </w:rPr>
        <w:t xml:space="preserve"> What are we supposed to learn about life from reading this play</w:t>
      </w:r>
      <w:r w:rsidR="00527672" w:rsidRPr="00500EA8">
        <w:rPr>
          <w:color w:val="333333"/>
          <w:sz w:val="24"/>
        </w:rPr>
        <w:t>?</w:t>
      </w:r>
    </w:p>
    <w:p w:rsidR="00BE52E8" w:rsidRPr="00500EA8" w:rsidRDefault="00224AAA" w:rsidP="00A967BF">
      <w:pPr>
        <w:numPr>
          <w:ilvl w:val="0"/>
          <w:numId w:val="3"/>
        </w:numPr>
        <w:spacing w:after="120" w:line="216" w:lineRule="atLeast"/>
        <w:rPr>
          <w:rFonts w:ascii="Tahoma" w:hAnsi="Tahoma"/>
          <w:color w:val="333333"/>
          <w:sz w:val="24"/>
        </w:rPr>
      </w:pPr>
      <w:r w:rsidRPr="00500EA8">
        <w:rPr>
          <w:rFonts w:ascii="Tahoma" w:hAnsi="Tahoma"/>
          <w:color w:val="333333"/>
          <w:sz w:val="24"/>
        </w:rPr>
        <w:t>Analyze</w:t>
      </w:r>
      <w:r w:rsidR="007E3A39" w:rsidRPr="00500EA8">
        <w:rPr>
          <w:rFonts w:ascii="Tahoma" w:hAnsi="Tahoma"/>
          <w:color w:val="333333"/>
          <w:sz w:val="24"/>
        </w:rPr>
        <w:t xml:space="preserve"> the characters of the Nurse or</w:t>
      </w:r>
      <w:r w:rsidRPr="00500EA8">
        <w:rPr>
          <w:rFonts w:ascii="Tahoma" w:hAnsi="Tahoma"/>
          <w:color w:val="333333"/>
          <w:sz w:val="24"/>
        </w:rPr>
        <w:t xml:space="preserve"> Friar Laurence as mentors to the young people in the play. Do these two people do the “right thing” in their relationships with Romeo and Juliet?</w:t>
      </w:r>
      <w:r w:rsidR="00897084" w:rsidRPr="00500EA8">
        <w:rPr>
          <w:rFonts w:ascii="Tahoma" w:hAnsi="Tahoma"/>
          <w:color w:val="333333"/>
          <w:sz w:val="24"/>
        </w:rPr>
        <w:t xml:space="preserve"> </w:t>
      </w:r>
    </w:p>
    <w:p w:rsidR="00224AAA" w:rsidRPr="00500EA8" w:rsidRDefault="00897084" w:rsidP="00A967BF">
      <w:pPr>
        <w:numPr>
          <w:ilvl w:val="0"/>
          <w:numId w:val="3"/>
        </w:numPr>
        <w:spacing w:after="120" w:line="216" w:lineRule="atLeast"/>
        <w:rPr>
          <w:rFonts w:ascii="Tahoma" w:hAnsi="Tahoma"/>
          <w:color w:val="333333"/>
          <w:sz w:val="24"/>
        </w:rPr>
      </w:pPr>
      <w:r w:rsidRPr="00500EA8">
        <w:rPr>
          <w:rFonts w:ascii="Tahoma" w:hAnsi="Tahoma"/>
          <w:color w:val="333333"/>
          <w:sz w:val="24"/>
        </w:rPr>
        <w:t>The Nurse fills the role of Juliet’s mother, and Friar Laurence acts as Romeo’s Father. Discuss the importance of these characters.</w:t>
      </w:r>
    </w:p>
    <w:p w:rsidR="00B87C8F" w:rsidRPr="00500EA8" w:rsidRDefault="00BE52E8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sz w:val="24"/>
        </w:rPr>
        <w:t>Which character changes</w:t>
      </w:r>
      <w:r w:rsidR="00B87C8F" w:rsidRPr="00500EA8">
        <w:rPr>
          <w:sz w:val="24"/>
        </w:rPr>
        <w:t>/evolves</w:t>
      </w:r>
      <w:r w:rsidR="008D63BF" w:rsidRPr="00500EA8">
        <w:rPr>
          <w:sz w:val="24"/>
        </w:rPr>
        <w:t xml:space="preserve"> the most? How did he or she change? How did these changes occur?</w:t>
      </w:r>
    </w:p>
    <w:p w:rsidR="00500EA8" w:rsidRPr="00500EA8" w:rsidRDefault="00A7795A" w:rsidP="00A967BF">
      <w:pPr>
        <w:pStyle w:val="Title"/>
        <w:numPr>
          <w:ilvl w:val="0"/>
          <w:numId w:val="3"/>
        </w:numPr>
        <w:spacing w:after="120"/>
        <w:jc w:val="left"/>
        <w:rPr>
          <w:sz w:val="24"/>
        </w:rPr>
      </w:pPr>
      <w:r w:rsidRPr="00500EA8">
        <w:rPr>
          <w:sz w:val="24"/>
        </w:rPr>
        <w:t xml:space="preserve">Discuss how Shakespeare’s use of </w:t>
      </w:r>
      <w:r w:rsidR="00AF27F8" w:rsidRPr="00500EA8">
        <w:rPr>
          <w:sz w:val="24"/>
        </w:rPr>
        <w:t>language reveals attributes of one or two characters.</w:t>
      </w:r>
    </w:p>
    <w:p w:rsidR="00EC4F09" w:rsidRPr="00500EA8" w:rsidRDefault="00500EA8" w:rsidP="0001378E">
      <w:pPr>
        <w:numPr>
          <w:ilvl w:val="0"/>
          <w:numId w:val="3"/>
        </w:numPr>
        <w:spacing w:beforeLines="1" w:afterLines="1"/>
        <w:rPr>
          <w:rFonts w:ascii="Times" w:hAnsi="Times"/>
          <w:sz w:val="24"/>
        </w:rPr>
      </w:pPr>
      <w:r w:rsidRPr="00500EA8">
        <w:rPr>
          <w:rFonts w:ascii="Tahoma" w:hAnsi="Tahoma"/>
          <w:sz w:val="24"/>
        </w:rPr>
        <w:t>Romeo and Juliet are referred to as "star-</w:t>
      </w:r>
      <w:proofErr w:type="spellStart"/>
      <w:r w:rsidRPr="00500EA8">
        <w:rPr>
          <w:rFonts w:ascii="Tahoma" w:hAnsi="Tahoma"/>
          <w:sz w:val="24"/>
        </w:rPr>
        <w:t>cross'd</w:t>
      </w:r>
      <w:proofErr w:type="spellEnd"/>
      <w:r w:rsidRPr="00500EA8">
        <w:rPr>
          <w:rFonts w:ascii="Tahoma" w:hAnsi="Tahoma"/>
          <w:sz w:val="24"/>
        </w:rPr>
        <w:t xml:space="preserve"> lovers". Discuss the concept of predetermined destiny and how it relates to the play. </w:t>
      </w:r>
    </w:p>
    <w:p w:rsidR="005B635C" w:rsidRPr="00B87C8F" w:rsidRDefault="005B635C" w:rsidP="00EC4F09">
      <w:pPr>
        <w:pStyle w:val="Title"/>
        <w:ind w:left="360"/>
        <w:jc w:val="left"/>
        <w:rPr>
          <w:rFonts w:asciiTheme="minorHAnsi" w:hAnsiTheme="minorHAnsi"/>
          <w:sz w:val="24"/>
        </w:rPr>
      </w:pPr>
    </w:p>
    <w:p w:rsidR="00500EA8" w:rsidRDefault="00500EA8">
      <w:pPr>
        <w:pStyle w:val="Title"/>
        <w:jc w:val="left"/>
        <w:rPr>
          <w:sz w:val="24"/>
        </w:rPr>
      </w:pPr>
    </w:p>
    <w:p w:rsidR="005B635C" w:rsidRPr="0097613B" w:rsidRDefault="00FE6833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274.05pt;margin-top:113.8pt;width:194.4pt;height:107.6pt;z-index:251663872;mso-position-horizontal:absolute;mso-position-horizontal-relative:text;mso-position-vertical:absolute;mso-position-vertical-relative:text">
            <v:textbox>
              <w:txbxContent>
                <w:p w:rsidR="00FE6833" w:rsidRPr="00D90AE4" w:rsidRDefault="00FE6833">
                  <w:pPr>
                    <w:rPr>
                      <w:rFonts w:ascii="Tahoma" w:hAnsi="Tahoma"/>
                      <w:b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Topic Sentence</w:t>
                  </w:r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CD:</w:t>
                  </w:r>
                  <w:r w:rsidRPr="00D90AE4">
                    <w:rPr>
                      <w:rFonts w:ascii="Tahoma" w:hAnsi="Tahoma"/>
                    </w:rPr>
                    <w:t xml:space="preserve"> transition, lead-in, </w:t>
                  </w:r>
                  <w:proofErr w:type="gramStart"/>
                  <w:r w:rsidRPr="00D90AE4">
                    <w:rPr>
                      <w:rFonts w:ascii="Tahoma" w:hAnsi="Tahoma"/>
                    </w:rPr>
                    <w:t>quotation</w:t>
                  </w:r>
                  <w:proofErr w:type="gramEnd"/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analysis of the CD</w:t>
                  </w:r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additional analysis of CD</w:t>
                  </w:r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CD:</w:t>
                  </w:r>
                  <w:r w:rsidRPr="00D90AE4">
                    <w:rPr>
                      <w:rFonts w:ascii="Tahoma" w:hAnsi="Tahoma"/>
                    </w:rPr>
                    <w:t xml:space="preserve"> transition, lead-in, </w:t>
                  </w:r>
                  <w:proofErr w:type="gramStart"/>
                  <w:r w:rsidRPr="00D90AE4">
                    <w:rPr>
                      <w:rFonts w:ascii="Tahoma" w:hAnsi="Tahoma"/>
                    </w:rPr>
                    <w:t>quotation</w:t>
                  </w:r>
                  <w:proofErr w:type="gramEnd"/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analysis of CD #2</w:t>
                  </w:r>
                </w:p>
                <w:p w:rsidR="00FE6833" w:rsidRPr="00D90AE4" w:rsidRDefault="00FE6833">
                  <w:pPr>
                    <w:rPr>
                      <w:rFonts w:ascii="Tahoma" w:hAnsi="Tahoma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CM:</w:t>
                  </w:r>
                  <w:r w:rsidRPr="00D90AE4">
                    <w:rPr>
                      <w:rFonts w:ascii="Tahoma" w:hAnsi="Tahoma"/>
                    </w:rPr>
                    <w:t xml:space="preserve"> additional analysis of CD #2</w:t>
                  </w:r>
                </w:p>
                <w:p w:rsidR="00FE6833" w:rsidRDefault="00FE6833">
                  <w:pPr>
                    <w:rPr>
                      <w:rFonts w:ascii="Tahoma" w:hAnsi="Tahoma"/>
                      <w:b/>
                      <w:sz w:val="24"/>
                    </w:rPr>
                  </w:pPr>
                  <w:r w:rsidRPr="00D90AE4">
                    <w:rPr>
                      <w:rFonts w:ascii="Tahoma" w:hAnsi="Tahoma"/>
                      <w:b/>
                    </w:rPr>
                    <w:t>Concluding Sentence</w:t>
                  </w:r>
                </w:p>
              </w:txbxContent>
            </v:textbox>
            <w10:wrap type="topAndBottom"/>
          </v:shape>
        </w:pict>
      </w:r>
      <w:r>
        <w:rPr>
          <w:noProof/>
          <w:sz w:val="24"/>
        </w:rPr>
        <w:pict>
          <v:rect id="_x0000_s1038" style="position:absolute;margin-left:274.05pt;margin-top:77.8pt;width:108pt;height:21.6pt;z-index:251656704;mso-position-horizontal:absolute;mso-position-horizontal-relative:text;mso-position-vertical:absolute;mso-position-vertical-relative:text">
            <v:textbox>
              <w:txbxContent>
                <w:p w:rsidR="00FE6833" w:rsidRDefault="00FE6833">
                  <w:pPr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Thesis Statement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24"/>
        </w:rPr>
        <w:pict>
          <v:shape id="_x0000_s1058" type="#_x0000_t202" style="position:absolute;margin-left:274.05pt;margin-top:5.8pt;width:189pt;height:63pt;z-index:25166489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E6833" w:rsidRPr="00941DEF" w:rsidRDefault="00FE6833" w:rsidP="00941DE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 w:rsidRPr="00941DEF">
                    <w:rPr>
                      <w:rFonts w:ascii="Tahoma" w:hAnsi="Tahoma"/>
                    </w:rPr>
                    <w:t xml:space="preserve">General statements about the </w:t>
                  </w:r>
                  <w:r w:rsidRPr="00941DEF">
                    <w:rPr>
                      <w:rFonts w:ascii="Tahoma" w:hAnsi="Tahoma"/>
                      <w:b/>
                    </w:rPr>
                    <w:t>SUBJECT</w:t>
                  </w:r>
                  <w:r w:rsidRPr="00941DEF">
                    <w:rPr>
                      <w:rFonts w:ascii="Tahoma" w:hAnsi="Tahoma"/>
                    </w:rPr>
                    <w:t xml:space="preserve"> of the essay</w:t>
                  </w:r>
                </w:p>
                <w:p w:rsidR="00FE6833" w:rsidRPr="00941DEF" w:rsidRDefault="00FE6833" w:rsidP="00941DE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 w:rsidRPr="00941DEF">
                    <w:rPr>
                      <w:rFonts w:ascii="Tahoma" w:hAnsi="Tahoma"/>
                    </w:rPr>
                    <w:t>Set up sentence that leads into the thesis</w:t>
                  </w:r>
                </w:p>
              </w:txbxContent>
            </v:textbox>
            <w10:wrap type="tight"/>
          </v:shape>
        </w:pict>
      </w:r>
      <w:r>
        <w:rPr>
          <w:noProof/>
          <w:sz w:val="24"/>
        </w:rPr>
        <w:pict>
          <v:rect id="_x0000_s1031" style="position:absolute;margin-left:76.05pt;margin-top:113.8pt;width:172.8pt;height:50.4pt;z-index:251653632;mso-position-horizontal:absolute;mso-position-horizontal-relative:text;mso-position-vertical:absolute;mso-position-vertical-relative:text">
            <v:textbox>
              <w:txbxContent>
                <w:p w:rsidR="00FE6833" w:rsidRDefault="00FE6833">
                  <w:pPr>
                    <w:jc w:val="center"/>
                    <w:rPr>
                      <w:rFonts w:ascii="Tahoma" w:hAnsi="Tahoma"/>
                      <w:sz w:val="24"/>
                    </w:rPr>
                  </w:pPr>
                </w:p>
                <w:p w:rsidR="00FE6833" w:rsidRDefault="00FE6833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Body Paragraph #1</w:t>
                  </w:r>
                </w:p>
              </w:txbxContent>
            </v:textbox>
            <w10:wrap type="topAndBottom"/>
          </v:rect>
        </w:pict>
      </w:r>
      <w:r w:rsidR="0001378E" w:rsidRPr="0001378E">
        <w:rPr>
          <w:noProof/>
          <w:sz w:val="30"/>
        </w:rPr>
        <w:pict>
          <v:shape id="_x0000_s1059" type="#_x0000_t202" style="position:absolute;margin-left:274.05pt;margin-top:248.8pt;width:189pt;height:63pt;z-index:25166592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E6833" w:rsidRDefault="00FE6833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Restate thesis in </w:t>
                  </w:r>
                  <w:r w:rsidRPr="0028030D">
                    <w:rPr>
                      <w:rFonts w:ascii="Tahoma" w:hAnsi="Tahoma"/>
                      <w:b/>
                    </w:rPr>
                    <w:t>NEW</w:t>
                  </w:r>
                  <w:r>
                    <w:rPr>
                      <w:rFonts w:ascii="Tahoma" w:hAnsi="Tahoma"/>
                    </w:rPr>
                    <w:t xml:space="preserve"> words</w:t>
                  </w:r>
                </w:p>
                <w:p w:rsidR="00FE6833" w:rsidRDefault="00FE6833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Relate to the play</w:t>
                  </w:r>
                </w:p>
                <w:p w:rsidR="00FE6833" w:rsidRPr="00941DEF" w:rsidRDefault="00FE6833" w:rsidP="0028030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Work out to the</w:t>
                  </w:r>
                  <w:r w:rsidRPr="0028030D">
                    <w:rPr>
                      <w:rFonts w:ascii="Tahoma" w:hAnsi="Tahoma"/>
                      <w:b/>
                    </w:rPr>
                    <w:t xml:space="preserve"> SUBJECT </w:t>
                  </w:r>
                  <w:r>
                    <w:rPr>
                      <w:rFonts w:ascii="Tahoma" w:hAnsi="Tahoma"/>
                    </w:rPr>
                    <w:t>and make connections to life/world/etc</w:t>
                  </w:r>
                </w:p>
              </w:txbxContent>
            </v:textbox>
            <w10:wrap type="tight"/>
          </v:shape>
        </w:pict>
      </w:r>
      <w:r w:rsidR="0001378E" w:rsidRPr="0001378E">
        <w:rPr>
          <w:noProof/>
          <w:sz w:val="30"/>
        </w:rPr>
        <w:pict>
          <v:shapetype id="_x0000_t127" coordsize="21600,21600" o:spt="127" path="m10800,0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76.05pt;margin-top:239.8pt;width:180pt;height:1in;z-index:251651584;mso-position-horizontal:absolute;mso-position-horizontal-relative:text;mso-position-vertical:absolute;mso-position-vertical-relative:text">
            <v:textbox style="mso-next-textbox:#_x0000_s1026">
              <w:txbxContent>
                <w:p w:rsidR="00FE6833" w:rsidRDefault="00FE6833"/>
                <w:p w:rsidR="00FE6833" w:rsidRDefault="00FE6833">
                  <w:pPr>
                    <w:pStyle w:val="Heading2"/>
                  </w:pPr>
                  <w:r>
                    <w:t>Conclusion</w:t>
                  </w:r>
                </w:p>
              </w:txbxContent>
            </v:textbox>
            <w10:wrap type="topAndBottom"/>
          </v:shape>
        </w:pict>
      </w:r>
      <w:r w:rsidR="0001378E">
        <w:rPr>
          <w:noProof/>
          <w:sz w:val="24"/>
        </w:rPr>
        <w:pict>
          <v:rect id="_x0000_s1032" style="position:absolute;margin-left:76.05pt;margin-top:180.1pt;width:172.8pt;height:50.4pt;z-index:251654656;mso-position-horizontal:absolute;mso-position-horizontal-relative:text;mso-position-vertical:absolute;mso-position-vertical-relative:text">
            <v:textbox>
              <w:txbxContent>
                <w:p w:rsidR="00FE6833" w:rsidRDefault="00FE6833"/>
                <w:p w:rsidR="00FE6833" w:rsidRDefault="00FE6833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Body Paragraph #2</w:t>
                  </w:r>
                </w:p>
                <w:p w:rsidR="00FE6833" w:rsidRDefault="00FE6833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 w:rsidR="0001378E">
        <w:rPr>
          <w:noProof/>
          <w:sz w:val="24"/>
        </w:rPr>
        <w:pict>
          <v:line id="_x0000_s1053" style="position:absolute;z-index:251662848;mso-position-horizontal-relative:text;mso-position-vertical-relative:text" from="183.6pt,92.6pt" to="270pt,92.6pt" o:allowincell="f">
            <v:stroke endarrow="block"/>
            <w10:wrap type="topAndBottom"/>
          </v:line>
        </w:pict>
      </w:r>
      <w:r w:rsidR="0001378E">
        <w:rPr>
          <w:noProof/>
          <w:sz w:val="24"/>
        </w:rPr>
        <w:pict>
          <v:shapetype id="_x0000_t128" coordsize="21600,21600" o:spt="128" path="m0,0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margin-left:82.8pt;margin-top:24.8pt;width:180pt;height:1in;z-index:251652608;mso-position-horizontal-relative:text;mso-position-vertical-relative:text" o:allowincell="f">
            <v:textbox style="mso-next-textbox:#_x0000_s1027">
              <w:txbxContent>
                <w:p w:rsidR="00FE6833" w:rsidRDefault="00FE6833">
                  <w:pPr>
                    <w:pStyle w:val="Heading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Introduction</w:t>
                  </w:r>
                </w:p>
              </w:txbxContent>
            </v:textbox>
            <w10:wrap type="topAndBottom"/>
          </v:shape>
        </w:pict>
      </w:r>
      <w:r w:rsidR="005B635C" w:rsidRPr="0097613B">
        <w:rPr>
          <w:sz w:val="24"/>
        </w:rPr>
        <w:t>Your essay will contain</w:t>
      </w:r>
      <w:r w:rsidR="005B635C" w:rsidRPr="0097613B">
        <w:rPr>
          <w:b/>
          <w:sz w:val="24"/>
        </w:rPr>
        <w:t xml:space="preserve"> </w:t>
      </w:r>
      <w:r w:rsidR="0097613B" w:rsidRPr="0097613B">
        <w:rPr>
          <w:b/>
          <w:sz w:val="24"/>
        </w:rPr>
        <w:t>FOUR</w:t>
      </w:r>
      <w:r w:rsidR="005B635C" w:rsidRPr="0097613B">
        <w:rPr>
          <w:sz w:val="24"/>
        </w:rPr>
        <w:t xml:space="preserve"> paragraphs:</w:t>
      </w:r>
    </w:p>
    <w:p w:rsidR="005B635C" w:rsidRDefault="0001378E">
      <w:pPr>
        <w:pStyle w:val="Title"/>
        <w:jc w:val="left"/>
        <w:rPr>
          <w:sz w:val="30"/>
        </w:rPr>
      </w:pPr>
      <w:r>
        <w:rPr>
          <w:noProof/>
          <w:sz w:val="30"/>
        </w:rPr>
        <w:pict>
          <v:rect id="_x0000_s1044" style="position:absolute;margin-left:301.05pt;margin-top:169.75pt;width:100.8pt;height:21.6pt;z-index:251660800;mso-position-horizontal:absolute;mso-position-horizontal-relative:text;mso-position-vertical:absolute;mso-position-vertical-relative:text">
            <v:textbox>
              <w:txbxContent>
                <w:p w:rsidR="00FE6833" w:rsidRDefault="00FE6833">
                  <w:pPr>
                    <w:jc w:val="center"/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>Use new words!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30"/>
        </w:rPr>
        <w:pict>
          <v:rect id="_x0000_s1042" style="position:absolute;margin-left:283.05pt;margin-top:142.75pt;width:136.8pt;height:21.6pt;z-index:251658752;mso-position-horizontal:absolute;mso-position-horizontal-relative:text;mso-position-vertical:absolute;mso-position-vertical-relative:text">
            <v:textbox>
              <w:txbxContent>
                <w:p w:rsidR="00FE6833" w:rsidRDefault="00FE6833">
                  <w:pPr>
                    <w:rPr>
                      <w:rFonts w:ascii="Tahoma" w:hAnsi="Tahoma"/>
                      <w:sz w:val="24"/>
                    </w:rPr>
                  </w:pPr>
                  <w:r>
                    <w:rPr>
                      <w:rFonts w:ascii="Tahoma" w:hAnsi="Tahoma"/>
                      <w:sz w:val="24"/>
                    </w:rPr>
                    <w:t xml:space="preserve">Restatement of Thesis </w:t>
                  </w:r>
                </w:p>
              </w:txbxContent>
            </v:textbox>
            <w10:wrap type="topAndBottom"/>
          </v:rect>
        </w:pict>
      </w:r>
      <w:r w:rsidR="005B635C">
        <w:rPr>
          <w:sz w:val="30"/>
        </w:rPr>
        <w:tab/>
      </w:r>
      <w:r w:rsidR="005B635C">
        <w:rPr>
          <w:sz w:val="30"/>
        </w:rPr>
        <w:tab/>
      </w:r>
      <w:r w:rsidR="005B635C">
        <w:rPr>
          <w:sz w:val="30"/>
        </w:rPr>
        <w:tab/>
      </w:r>
      <w:r w:rsidR="005B635C">
        <w:rPr>
          <w:sz w:val="30"/>
        </w:rPr>
        <w:tab/>
      </w:r>
    </w:p>
    <w:p w:rsidR="00067161" w:rsidRPr="00067161" w:rsidRDefault="00067161">
      <w:pPr>
        <w:pStyle w:val="Title"/>
        <w:jc w:val="left"/>
        <w:rPr>
          <w:b/>
          <w:sz w:val="24"/>
        </w:rPr>
      </w:pPr>
      <w:r>
        <w:rPr>
          <w:b/>
          <w:sz w:val="24"/>
        </w:rPr>
        <w:t>Citations for a play</w:t>
      </w:r>
    </w:p>
    <w:p w:rsidR="009E7D62" w:rsidRPr="000C057F" w:rsidRDefault="00A33CAF">
      <w:pPr>
        <w:pStyle w:val="Title"/>
        <w:jc w:val="left"/>
        <w:rPr>
          <w:b/>
          <w:noProof/>
          <w:sz w:val="24"/>
        </w:rPr>
      </w:pPr>
      <w:r w:rsidRPr="000C057F">
        <w:rPr>
          <w:sz w:val="24"/>
        </w:rPr>
        <w:t xml:space="preserve">Correct parenthetical citations: </w:t>
      </w:r>
      <w:r w:rsidR="009D2257" w:rsidRPr="000C057F">
        <w:rPr>
          <w:sz w:val="24"/>
        </w:rPr>
        <w:t>“Wisely and slow. They stumble that run fast” (2.3.</w:t>
      </w:r>
      <w:r w:rsidR="000C057F" w:rsidRPr="000C057F">
        <w:rPr>
          <w:sz w:val="24"/>
        </w:rPr>
        <w:t>94).</w:t>
      </w:r>
    </w:p>
    <w:p w:rsidR="00897084" w:rsidRDefault="00897084">
      <w:pPr>
        <w:pStyle w:val="Title"/>
        <w:jc w:val="left"/>
        <w:rPr>
          <w:b/>
          <w:noProof/>
          <w:sz w:val="30"/>
        </w:rPr>
      </w:pPr>
    </w:p>
    <w:p w:rsidR="005B635C" w:rsidRPr="00EC4F09" w:rsidRDefault="005B635C">
      <w:pPr>
        <w:pStyle w:val="Title"/>
        <w:jc w:val="left"/>
        <w:rPr>
          <w:b/>
          <w:noProof/>
          <w:sz w:val="24"/>
        </w:rPr>
      </w:pPr>
      <w:r w:rsidRPr="00EC4F09">
        <w:rPr>
          <w:b/>
          <w:noProof/>
          <w:sz w:val="24"/>
        </w:rPr>
        <w:t>Requirements</w:t>
      </w:r>
    </w:p>
    <w:p w:rsidR="005B635C" w:rsidRPr="00EC4F09" w:rsidRDefault="0097613B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Four</w:t>
      </w:r>
      <w:r w:rsidR="005B635C" w:rsidRPr="00EC4F09">
        <w:rPr>
          <w:noProof/>
          <w:sz w:val="24"/>
        </w:rPr>
        <w:t xml:space="preserve"> paragraphs </w:t>
      </w:r>
      <w:r w:rsidR="004F3417" w:rsidRPr="00EC4F09">
        <w:rPr>
          <w:noProof/>
          <w:sz w:val="24"/>
        </w:rPr>
        <w:t>(1.5-3 pages typed, double spaced).</w:t>
      </w:r>
      <w:r w:rsidRPr="00EC4F09">
        <w:rPr>
          <w:noProof/>
          <w:sz w:val="24"/>
        </w:rPr>
        <w:t xml:space="preserve"> A hard copy needs to be submitted the day it is due, and it will also be turned in to Turnitin.com.</w:t>
      </w:r>
    </w:p>
    <w:p w:rsidR="005B635C" w:rsidRPr="00EC4F09" w:rsidRDefault="005B635C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 xml:space="preserve">Eliminate “I”, “you”, and “we” from your expository writing. </w:t>
      </w:r>
      <w:r w:rsidR="004D0A04" w:rsidRPr="00EC4F09">
        <w:rPr>
          <w:noProof/>
          <w:sz w:val="24"/>
        </w:rPr>
        <w:t>Also, do not include, “the reader” or “the play”</w:t>
      </w:r>
    </w:p>
    <w:p w:rsidR="004F3417" w:rsidRPr="00EC4F09" w:rsidRDefault="005B635C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When writing about literature, write in the present tense.</w:t>
      </w:r>
    </w:p>
    <w:p w:rsidR="005B635C" w:rsidRPr="00A14880" w:rsidRDefault="004F3417" w:rsidP="00A14880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Avoid using contractions in formal writing.</w:t>
      </w:r>
      <w:r w:rsidR="00A14880">
        <w:rPr>
          <w:noProof/>
          <w:sz w:val="24"/>
        </w:rPr>
        <w:t xml:space="preserve"> That means, “Do not use contractions instead of don’t use contractions</w:t>
      </w:r>
      <w:r w:rsidR="00A14880" w:rsidRPr="00A14880">
        <w:rPr>
          <w:noProof/>
          <w:sz w:val="24"/>
        </w:rPr>
        <w:sym w:font="Wingdings" w:char="F04A"/>
      </w:r>
    </w:p>
    <w:p w:rsidR="005B635C" w:rsidRPr="00EC4F09" w:rsidRDefault="005B635C" w:rsidP="00400F6C">
      <w:pPr>
        <w:pStyle w:val="Title"/>
        <w:numPr>
          <w:ilvl w:val="0"/>
          <w:numId w:val="1"/>
        </w:numPr>
        <w:jc w:val="left"/>
        <w:rPr>
          <w:noProof/>
          <w:sz w:val="24"/>
        </w:rPr>
      </w:pPr>
      <w:r w:rsidRPr="00EC4F09">
        <w:rPr>
          <w:noProof/>
          <w:sz w:val="24"/>
        </w:rPr>
        <w:t>You need two direct quotations for each paragraph. You will</w:t>
      </w:r>
      <w:r w:rsidR="00400F6C" w:rsidRPr="00EC4F09">
        <w:rPr>
          <w:noProof/>
          <w:sz w:val="24"/>
        </w:rPr>
        <w:t xml:space="preserve"> </w:t>
      </w:r>
      <w:r w:rsidRPr="00EC4F09">
        <w:rPr>
          <w:noProof/>
          <w:sz w:val="24"/>
        </w:rPr>
        <w:t xml:space="preserve">have a total of </w:t>
      </w:r>
      <w:r w:rsidR="004D0A04" w:rsidRPr="00EC4F09">
        <w:rPr>
          <w:noProof/>
          <w:sz w:val="24"/>
        </w:rPr>
        <w:t>four</w:t>
      </w:r>
      <w:r w:rsidRPr="00EC4F09">
        <w:rPr>
          <w:noProof/>
          <w:sz w:val="24"/>
        </w:rPr>
        <w:t xml:space="preserve"> </w:t>
      </w:r>
      <w:r w:rsidR="00951F56" w:rsidRPr="00EC4F09">
        <w:rPr>
          <w:noProof/>
          <w:sz w:val="24"/>
        </w:rPr>
        <w:t xml:space="preserve">quotation concrete details </w:t>
      </w:r>
      <w:r w:rsidR="004D0A04" w:rsidRPr="00EC4F09">
        <w:rPr>
          <w:noProof/>
          <w:sz w:val="24"/>
        </w:rPr>
        <w:t>in your essay</w:t>
      </w:r>
      <w:r w:rsidRPr="00EC4F09">
        <w:rPr>
          <w:noProof/>
          <w:sz w:val="24"/>
        </w:rPr>
        <w:t>.</w:t>
      </w:r>
      <w:r w:rsidR="007A307D" w:rsidRPr="00EC4F09">
        <w:rPr>
          <w:noProof/>
          <w:sz w:val="24"/>
        </w:rPr>
        <w:t xml:space="preserve"> Use proper citations!</w:t>
      </w:r>
    </w:p>
    <w:p w:rsidR="00B21EAA" w:rsidRPr="00EC4F09" w:rsidRDefault="00B21EAA" w:rsidP="004F3417">
      <w:pPr>
        <w:pStyle w:val="Title"/>
        <w:jc w:val="left"/>
        <w:rPr>
          <w:noProof/>
          <w:sz w:val="24"/>
        </w:rPr>
      </w:pPr>
    </w:p>
    <w:p w:rsidR="005B635C" w:rsidRPr="00EC4F09" w:rsidRDefault="005B635C">
      <w:pPr>
        <w:pStyle w:val="Title"/>
        <w:jc w:val="left"/>
        <w:rPr>
          <w:noProof/>
          <w:sz w:val="24"/>
        </w:rPr>
      </w:pPr>
      <w:r w:rsidRPr="00EC4F09">
        <w:rPr>
          <w:noProof/>
          <w:sz w:val="24"/>
        </w:rPr>
        <w:t xml:space="preserve">Please remember that you can always see </w:t>
      </w:r>
      <w:r w:rsidR="00400F6C" w:rsidRPr="00EC4F09">
        <w:rPr>
          <w:noProof/>
          <w:sz w:val="24"/>
        </w:rPr>
        <w:t>me</w:t>
      </w:r>
      <w:r w:rsidRPr="00EC4F09">
        <w:rPr>
          <w:noProof/>
          <w:sz w:val="24"/>
        </w:rPr>
        <w:t xml:space="preserve"> for assistance on your writing. I am available before and after school or break.</w:t>
      </w:r>
    </w:p>
    <w:p w:rsidR="005B635C" w:rsidRPr="00EC4F09" w:rsidRDefault="005B635C">
      <w:pPr>
        <w:pStyle w:val="Title"/>
        <w:jc w:val="left"/>
        <w:rPr>
          <w:noProof/>
          <w:sz w:val="24"/>
        </w:rPr>
      </w:pPr>
    </w:p>
    <w:p w:rsidR="005B635C" w:rsidRPr="007A307D" w:rsidRDefault="005B635C" w:rsidP="00BD3E50">
      <w:pPr>
        <w:pStyle w:val="Title"/>
        <w:ind w:left="720"/>
        <w:jc w:val="left"/>
        <w:rPr>
          <w:sz w:val="22"/>
        </w:rPr>
      </w:pPr>
      <w:r w:rsidRPr="007A307D">
        <w:rPr>
          <w:sz w:val="22"/>
        </w:rPr>
        <w:tab/>
      </w:r>
      <w:r w:rsidRPr="007A307D">
        <w:rPr>
          <w:sz w:val="22"/>
        </w:rPr>
        <w:tab/>
      </w:r>
    </w:p>
    <w:sectPr w:rsidR="005B635C" w:rsidRPr="007A307D" w:rsidSect="007A307D">
      <w:headerReference w:type="default" r:id="rId5"/>
      <w:pgSz w:w="12240" w:h="15840"/>
      <w:pgMar w:top="144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2"/>
      <w:gridCol w:w="618"/>
    </w:tblGrid>
    <w:tr w:rsidR="00FE6833">
      <w:tc>
        <w:tcPr>
          <w:tcW w:w="4799" w:type="pct"/>
          <w:tcBorders>
            <w:bottom w:val="single" w:sz="4" w:space="0" w:color="auto"/>
          </w:tcBorders>
          <w:vAlign w:val="bottom"/>
        </w:tcPr>
        <w:p w:rsidR="00FE6833" w:rsidRPr="00EC4F09" w:rsidRDefault="00FE6833" w:rsidP="00EC3BD4">
          <w:pPr>
            <w:pStyle w:val="Header"/>
            <w:jc w:val="right"/>
            <w:rPr>
              <w:rFonts w:ascii="Tahoma" w:hAnsi="Tahoma"/>
              <w:bCs/>
              <w:noProof/>
              <w:color w:val="000000" w:themeColor="text1"/>
              <w:sz w:val="40"/>
              <w:szCs w:val="24"/>
            </w:rPr>
          </w:pPr>
          <w:r w:rsidRPr="00EC4F09">
            <w:rPr>
              <w:rFonts w:ascii="Tahoma" w:hAnsi="Tahoma"/>
              <w:b/>
              <w:bCs/>
              <w:i/>
              <w:color w:val="000000" w:themeColor="text1"/>
              <w:sz w:val="40"/>
              <w:szCs w:val="24"/>
            </w:rPr>
            <w:t>ROMEO &amp; JULIET</w:t>
          </w:r>
          <w:r w:rsidRPr="00EC4F09">
            <w:rPr>
              <w:rFonts w:ascii="Tahoma" w:hAnsi="Tahoma"/>
              <w:b/>
              <w:bCs/>
              <w:color w:val="000000" w:themeColor="text1"/>
              <w:sz w:val="40"/>
              <w:szCs w:val="24"/>
            </w:rPr>
            <w:t xml:space="preserve"> Essay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FE6833" w:rsidRDefault="00FE6833" w:rsidP="00F22D6A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Adv</w:t>
          </w:r>
        </w:p>
        <w:p w:rsidR="00FE6833" w:rsidRDefault="00FE6833" w:rsidP="00F22D6A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9</w:t>
          </w:r>
        </w:p>
      </w:tc>
    </w:tr>
  </w:tbl>
  <w:p w:rsidR="00FE6833" w:rsidRDefault="00FE683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63"/>
    <w:multiLevelType w:val="multilevel"/>
    <w:tmpl w:val="F6B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3B3"/>
    <w:multiLevelType w:val="hybridMultilevel"/>
    <w:tmpl w:val="EE4A4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86423"/>
    <w:multiLevelType w:val="hybridMultilevel"/>
    <w:tmpl w:val="F1D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6CAA"/>
    <w:multiLevelType w:val="hybridMultilevel"/>
    <w:tmpl w:val="2C3E9F5C"/>
    <w:lvl w:ilvl="0" w:tplc="2466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603EF"/>
    <w:multiLevelType w:val="hybridMultilevel"/>
    <w:tmpl w:val="6AE0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47EFF"/>
    <w:multiLevelType w:val="multilevel"/>
    <w:tmpl w:val="C72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E05C6"/>
    <w:multiLevelType w:val="hybridMultilevel"/>
    <w:tmpl w:val="450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silver"/>
    </o:shapedefaults>
  </w:hdrShapeDefaults>
  <w:compat/>
  <w:rsids>
    <w:rsidRoot w:val="005B635C"/>
    <w:rsid w:val="0001378E"/>
    <w:rsid w:val="00067161"/>
    <w:rsid w:val="000C057F"/>
    <w:rsid w:val="000C08D8"/>
    <w:rsid w:val="001A6FE4"/>
    <w:rsid w:val="001C4170"/>
    <w:rsid w:val="001D5AF7"/>
    <w:rsid w:val="00203954"/>
    <w:rsid w:val="00224AAA"/>
    <w:rsid w:val="0028030D"/>
    <w:rsid w:val="002C06EB"/>
    <w:rsid w:val="002F7D97"/>
    <w:rsid w:val="003123E3"/>
    <w:rsid w:val="00400F6C"/>
    <w:rsid w:val="00480B6B"/>
    <w:rsid w:val="004D0A04"/>
    <w:rsid w:val="004F3417"/>
    <w:rsid w:val="00500EA8"/>
    <w:rsid w:val="00527672"/>
    <w:rsid w:val="00530631"/>
    <w:rsid w:val="00565362"/>
    <w:rsid w:val="00567A65"/>
    <w:rsid w:val="0059793A"/>
    <w:rsid w:val="005B635C"/>
    <w:rsid w:val="00622514"/>
    <w:rsid w:val="00623C7A"/>
    <w:rsid w:val="00636C20"/>
    <w:rsid w:val="0070111D"/>
    <w:rsid w:val="00792A11"/>
    <w:rsid w:val="007A307D"/>
    <w:rsid w:val="007E3A39"/>
    <w:rsid w:val="00897084"/>
    <w:rsid w:val="008D63BF"/>
    <w:rsid w:val="009056C6"/>
    <w:rsid w:val="009252BC"/>
    <w:rsid w:val="00941DEF"/>
    <w:rsid w:val="00951F56"/>
    <w:rsid w:val="0097613B"/>
    <w:rsid w:val="009D2257"/>
    <w:rsid w:val="009E7D62"/>
    <w:rsid w:val="00A14242"/>
    <w:rsid w:val="00A14880"/>
    <w:rsid w:val="00A33CAF"/>
    <w:rsid w:val="00A7795A"/>
    <w:rsid w:val="00A967BF"/>
    <w:rsid w:val="00AF27F8"/>
    <w:rsid w:val="00B21EAA"/>
    <w:rsid w:val="00B43A7A"/>
    <w:rsid w:val="00B84D62"/>
    <w:rsid w:val="00B87C8F"/>
    <w:rsid w:val="00BC2FB3"/>
    <w:rsid w:val="00BD1DEC"/>
    <w:rsid w:val="00BD3E50"/>
    <w:rsid w:val="00BE52E8"/>
    <w:rsid w:val="00D517A0"/>
    <w:rsid w:val="00D90AE4"/>
    <w:rsid w:val="00E17A3B"/>
    <w:rsid w:val="00E511BE"/>
    <w:rsid w:val="00E73991"/>
    <w:rsid w:val="00EC3BD4"/>
    <w:rsid w:val="00EC4F09"/>
    <w:rsid w:val="00F22D6A"/>
    <w:rsid w:val="00F2411C"/>
    <w:rsid w:val="00FB087E"/>
    <w:rsid w:val="00FB5321"/>
    <w:rsid w:val="00FE683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1C"/>
  </w:style>
  <w:style w:type="paragraph" w:styleId="Heading1">
    <w:name w:val="heading 1"/>
    <w:basedOn w:val="Normal"/>
    <w:next w:val="Normal"/>
    <w:qFormat/>
    <w:rsid w:val="00F2411C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2411C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F2411C"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F2411C"/>
    <w:pPr>
      <w:keepNext/>
      <w:jc w:val="center"/>
      <w:outlineLvl w:val="3"/>
    </w:pPr>
    <w:rPr>
      <w:rFonts w:ascii="Tahoma" w:hAnsi="Tahoma"/>
      <w:sz w:val="5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2411C"/>
    <w:pPr>
      <w:jc w:val="center"/>
    </w:pPr>
    <w:rPr>
      <w:rFonts w:ascii="Tahoma" w:hAnsi="Tahoma"/>
      <w:sz w:val="70"/>
    </w:rPr>
  </w:style>
  <w:style w:type="paragraph" w:styleId="Header">
    <w:name w:val="header"/>
    <w:basedOn w:val="Normal"/>
    <w:link w:val="HeaderChar"/>
    <w:uiPriority w:val="99"/>
    <w:unhideWhenUsed/>
    <w:rsid w:val="00F22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D6A"/>
  </w:style>
  <w:style w:type="paragraph" w:styleId="Footer">
    <w:name w:val="footer"/>
    <w:basedOn w:val="Normal"/>
    <w:link w:val="FooterChar"/>
    <w:uiPriority w:val="99"/>
    <w:semiHidden/>
    <w:unhideWhenUsed/>
    <w:rsid w:val="00F22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D6A"/>
  </w:style>
  <w:style w:type="paragraph" w:styleId="ListParagraph">
    <w:name w:val="List Paragraph"/>
    <w:basedOn w:val="Normal"/>
    <w:uiPriority w:val="34"/>
    <w:qFormat/>
    <w:rsid w:val="0094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Paper</vt:lpstr>
    </vt:vector>
  </TitlesOfParts>
  <Company>TuHS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Paper</dc:title>
  <dc:subject/>
  <dc:creator>Becky Beeler</dc:creator>
  <cp:keywords/>
  <dc:description/>
  <cp:lastModifiedBy>Tech</cp:lastModifiedBy>
  <cp:revision>3</cp:revision>
  <cp:lastPrinted>2004-02-03T20:00:00Z</cp:lastPrinted>
  <dcterms:created xsi:type="dcterms:W3CDTF">2014-05-05T15:04:00Z</dcterms:created>
  <dcterms:modified xsi:type="dcterms:W3CDTF">2014-05-05T15:06:00Z</dcterms:modified>
</cp:coreProperties>
</file>