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A2346" w14:textId="77777777" w:rsidR="00BC3113" w:rsidRDefault="007A2F99" w:rsidP="007A2F99">
      <w:pPr>
        <w:jc w:val="center"/>
        <w:rPr>
          <w:rFonts w:ascii="Britannic Bold" w:hAnsi="Britannic Bold"/>
          <w:sz w:val="96"/>
          <w:szCs w:val="96"/>
        </w:rPr>
      </w:pPr>
      <w:r w:rsidRPr="007A2F99">
        <w:rPr>
          <w:rFonts w:ascii="Britannic Bold" w:hAnsi="Britannic Bold"/>
          <w:sz w:val="96"/>
          <w:szCs w:val="96"/>
        </w:rPr>
        <w:t>Telling vs. Showing</w:t>
      </w:r>
    </w:p>
    <w:p w14:paraId="2768044E" w14:textId="77777777" w:rsidR="007A2F99" w:rsidRDefault="007A2F99" w:rsidP="007A2F99">
      <w:pPr>
        <w:pBdr>
          <w:top w:val="single" w:sz="4" w:space="1" w:color="auto"/>
        </w:pBdr>
        <w:jc w:val="center"/>
        <w:rPr>
          <w:rFonts w:ascii="Britannic Bold" w:hAnsi="Britannic Bold"/>
        </w:rPr>
      </w:pPr>
    </w:p>
    <w:p w14:paraId="5C79EFF0" w14:textId="77777777" w:rsidR="007A2F99" w:rsidRDefault="007A2F99" w:rsidP="007A2F99">
      <w:pPr>
        <w:rPr>
          <w:rFonts w:ascii="Britannic Bold" w:hAnsi="Britannic Bold"/>
        </w:rPr>
      </w:pPr>
      <w:r>
        <w:rPr>
          <w:rFonts w:ascii="Britannic Bold" w:hAnsi="Britannic Bold"/>
        </w:rPr>
        <w:t>*  Summarizes key points</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proofErr w:type="gramStart"/>
      <w:r>
        <w:rPr>
          <w:rFonts w:ascii="Britannic Bold" w:hAnsi="Britannic Bold"/>
        </w:rPr>
        <w:t>*  Recreates</w:t>
      </w:r>
      <w:proofErr w:type="gramEnd"/>
      <w:r>
        <w:rPr>
          <w:rFonts w:ascii="Britannic Bold" w:hAnsi="Britannic Bold"/>
        </w:rPr>
        <w:t xml:space="preserve"> experience (brings it </w:t>
      </w:r>
    </w:p>
    <w:p w14:paraId="4CF6AE97" w14:textId="77777777" w:rsidR="007A2F99" w:rsidRDefault="007A2F99" w:rsidP="007A2F99">
      <w:pPr>
        <w:ind w:left="4320" w:firstLine="720"/>
        <w:rPr>
          <w:rFonts w:ascii="Britannic Bold" w:hAnsi="Britannic Bold"/>
        </w:rPr>
      </w:pPr>
      <w:r>
        <w:rPr>
          <w:rFonts w:ascii="Britannic Bold" w:hAnsi="Britannic Bold"/>
        </w:rPr>
        <w:t xml:space="preserve">   </w:t>
      </w:r>
      <w:proofErr w:type="gramStart"/>
      <w:r>
        <w:rPr>
          <w:rFonts w:ascii="Britannic Bold" w:hAnsi="Britannic Bold"/>
        </w:rPr>
        <w:t>to</w:t>
      </w:r>
      <w:proofErr w:type="gramEnd"/>
      <w:r>
        <w:rPr>
          <w:rFonts w:ascii="Britannic Bold" w:hAnsi="Britannic Bold"/>
        </w:rPr>
        <w:t xml:space="preserve"> life</w:t>
      </w:r>
      <w:r w:rsidR="007F352A">
        <w:rPr>
          <w:rFonts w:ascii="Britannic Bold" w:hAnsi="Britannic Bold"/>
        </w:rPr>
        <w:t>)</w:t>
      </w:r>
    </w:p>
    <w:p w14:paraId="2E94BFFB" w14:textId="77777777" w:rsidR="007A2F99" w:rsidRDefault="007A2F99" w:rsidP="007A2F99">
      <w:pPr>
        <w:rPr>
          <w:rFonts w:ascii="Britannic Bold" w:hAnsi="Britannic Bold"/>
        </w:rPr>
      </w:pPr>
    </w:p>
    <w:p w14:paraId="1B95D3F5" w14:textId="77777777" w:rsidR="007A2F99" w:rsidRDefault="007A2F99" w:rsidP="007A2F99">
      <w:pPr>
        <w:rPr>
          <w:rFonts w:ascii="Britannic Bold" w:hAnsi="Britannic Bold"/>
        </w:rPr>
      </w:pPr>
      <w:r>
        <w:rPr>
          <w:rFonts w:ascii="Britannic Bold" w:hAnsi="Britannic Bold"/>
        </w:rPr>
        <w:t>*  Contains few specific details</w:t>
      </w:r>
      <w:r>
        <w:rPr>
          <w:rFonts w:ascii="Britannic Bold" w:hAnsi="Britannic Bold"/>
        </w:rPr>
        <w:tab/>
      </w:r>
      <w:r>
        <w:rPr>
          <w:rFonts w:ascii="Britannic Bold" w:hAnsi="Britannic Bold"/>
        </w:rPr>
        <w:tab/>
      </w:r>
      <w:r>
        <w:rPr>
          <w:rFonts w:ascii="Britannic Bold" w:hAnsi="Britannic Bold"/>
        </w:rPr>
        <w:tab/>
      </w:r>
      <w:proofErr w:type="gramStart"/>
      <w:r>
        <w:rPr>
          <w:rFonts w:ascii="Britannic Bold" w:hAnsi="Britannic Bold"/>
        </w:rPr>
        <w:t>*  Uses</w:t>
      </w:r>
      <w:proofErr w:type="gramEnd"/>
      <w:r>
        <w:rPr>
          <w:rFonts w:ascii="Britannic Bold" w:hAnsi="Britannic Bold"/>
        </w:rPr>
        <w:t xml:space="preserve"> carefully chosen sensory </w:t>
      </w:r>
    </w:p>
    <w:p w14:paraId="5DF11453" w14:textId="77777777" w:rsidR="007A2F99" w:rsidRDefault="007A2F99" w:rsidP="007A2F99">
      <w:pPr>
        <w:ind w:left="4320" w:firstLine="720"/>
        <w:rPr>
          <w:rFonts w:ascii="Britannic Bold" w:hAnsi="Britannic Bold"/>
        </w:rPr>
      </w:pPr>
      <w:r>
        <w:rPr>
          <w:rFonts w:ascii="Britannic Bold" w:hAnsi="Britannic Bold"/>
        </w:rPr>
        <w:t xml:space="preserve">   </w:t>
      </w:r>
      <w:proofErr w:type="gramStart"/>
      <w:r>
        <w:rPr>
          <w:rFonts w:ascii="Britannic Bold" w:hAnsi="Britannic Bold"/>
        </w:rPr>
        <w:t>details</w:t>
      </w:r>
      <w:proofErr w:type="gramEnd"/>
    </w:p>
    <w:p w14:paraId="04A5A872" w14:textId="77777777" w:rsidR="007A2F99" w:rsidRDefault="007A2F99" w:rsidP="007A2F99">
      <w:pPr>
        <w:rPr>
          <w:rFonts w:ascii="Britannic Bold" w:hAnsi="Britannic Bold"/>
        </w:rPr>
      </w:pPr>
    </w:p>
    <w:p w14:paraId="623BCD4B" w14:textId="77777777" w:rsidR="007A2F99" w:rsidRDefault="007A2F99" w:rsidP="007A2F99">
      <w:pPr>
        <w:rPr>
          <w:rFonts w:ascii="Britannic Bold" w:hAnsi="Britannic Bold"/>
        </w:rPr>
      </w:pPr>
      <w:r>
        <w:rPr>
          <w:rFonts w:ascii="Britannic Bold" w:hAnsi="Britannic Bold"/>
        </w:rPr>
        <w:t xml:space="preserve">*  Tends to use vague words and </w:t>
      </w:r>
      <w:r>
        <w:rPr>
          <w:rFonts w:ascii="Britannic Bold" w:hAnsi="Britannic Bold"/>
        </w:rPr>
        <w:tab/>
      </w:r>
      <w:r>
        <w:rPr>
          <w:rFonts w:ascii="Britannic Bold" w:hAnsi="Britannic Bold"/>
        </w:rPr>
        <w:tab/>
      </w:r>
      <w:r>
        <w:rPr>
          <w:rFonts w:ascii="Britannic Bold" w:hAnsi="Britannic Bold"/>
        </w:rPr>
        <w:tab/>
      </w:r>
      <w:proofErr w:type="gramStart"/>
      <w:r>
        <w:rPr>
          <w:rFonts w:ascii="Britannic Bold" w:hAnsi="Britannic Bold"/>
        </w:rPr>
        <w:t>*  Uses</w:t>
      </w:r>
      <w:proofErr w:type="gramEnd"/>
      <w:r>
        <w:rPr>
          <w:rFonts w:ascii="Britannic Bold" w:hAnsi="Britannic Bold"/>
        </w:rPr>
        <w:t xml:space="preserve"> powerful verbs and nouns </w:t>
      </w:r>
    </w:p>
    <w:p w14:paraId="2B3F92B6" w14:textId="77777777" w:rsidR="007A2F99" w:rsidRDefault="007A2F99" w:rsidP="007A2F99">
      <w:pPr>
        <w:rPr>
          <w:rFonts w:ascii="Britannic Bold" w:hAnsi="Britannic Bold"/>
        </w:rPr>
      </w:pPr>
      <w:r>
        <w:rPr>
          <w:rFonts w:ascii="Britannic Bold" w:hAnsi="Britannic Bold"/>
        </w:rPr>
        <w:t xml:space="preserve">   “</w:t>
      </w:r>
      <w:proofErr w:type="gramStart"/>
      <w:r>
        <w:rPr>
          <w:rFonts w:ascii="Britannic Bold" w:hAnsi="Britannic Bold"/>
        </w:rPr>
        <w:t>to</w:t>
      </w:r>
      <w:proofErr w:type="gramEnd"/>
      <w:r>
        <w:rPr>
          <w:rFonts w:ascii="Britannic Bold" w:hAnsi="Britannic Bold"/>
        </w:rPr>
        <w:t xml:space="preserve"> be” verbs (is, am, are, was, were)</w:t>
      </w:r>
      <w:r w:rsidRPr="007A2F99">
        <w:rPr>
          <w:rFonts w:ascii="Britannic Bold" w:hAnsi="Britannic Bold"/>
        </w:rPr>
        <w:t xml:space="preserve"> </w:t>
      </w:r>
      <w:r>
        <w:rPr>
          <w:rFonts w:ascii="Britannic Bold" w:hAnsi="Britannic Bold"/>
        </w:rPr>
        <w:t xml:space="preserve">   </w:t>
      </w:r>
      <w:r>
        <w:rPr>
          <w:rFonts w:ascii="Britannic Bold" w:hAnsi="Britannic Bold"/>
        </w:rPr>
        <w:tab/>
        <w:t xml:space="preserve">   that are specific &amp; interesting</w:t>
      </w:r>
    </w:p>
    <w:p w14:paraId="40EC0923" w14:textId="77777777" w:rsidR="007A2F99" w:rsidRDefault="007A2F99" w:rsidP="007A2F99">
      <w:pPr>
        <w:rPr>
          <w:rFonts w:ascii="Britannic Bold" w:hAnsi="Britannic Bold"/>
        </w:rPr>
      </w:pPr>
    </w:p>
    <w:p w14:paraId="3A276652" w14:textId="77777777" w:rsidR="007A2F99" w:rsidRDefault="007A2F99" w:rsidP="007A2F99">
      <w:pPr>
        <w:rPr>
          <w:rFonts w:ascii="Britannic Bold" w:hAnsi="Britannic Bold"/>
        </w:rPr>
      </w:pPr>
      <w:r>
        <w:rPr>
          <w:rFonts w:ascii="Britannic Bold" w:hAnsi="Britannic Bold"/>
        </w:rPr>
        <w:t>*  Ranges from vaguely interesting</w:t>
      </w:r>
      <w:r>
        <w:rPr>
          <w:rFonts w:ascii="Britannic Bold" w:hAnsi="Britannic Bold"/>
        </w:rPr>
        <w:tab/>
      </w:r>
      <w:r>
        <w:rPr>
          <w:rFonts w:ascii="Britannic Bold" w:hAnsi="Britannic Bold"/>
        </w:rPr>
        <w:tab/>
      </w:r>
      <w:proofErr w:type="gramStart"/>
      <w:r>
        <w:rPr>
          <w:rFonts w:ascii="Britannic Bold" w:hAnsi="Britannic Bold"/>
        </w:rPr>
        <w:t>*  Engages</w:t>
      </w:r>
      <w:proofErr w:type="gramEnd"/>
      <w:r>
        <w:rPr>
          <w:rFonts w:ascii="Britannic Bold" w:hAnsi="Britannic Bold"/>
        </w:rPr>
        <w:t xml:space="preserve"> reader’s sense</w:t>
      </w:r>
      <w:r w:rsidR="007F352A">
        <w:rPr>
          <w:rFonts w:ascii="Britannic Bold" w:hAnsi="Britannic Bold"/>
        </w:rPr>
        <w:t>(s)</w:t>
      </w:r>
      <w:r>
        <w:rPr>
          <w:rFonts w:ascii="Britannic Bold" w:hAnsi="Britannic Bold"/>
        </w:rPr>
        <w:t xml:space="preserve"> and</w:t>
      </w:r>
    </w:p>
    <w:p w14:paraId="148D3321" w14:textId="77777777" w:rsidR="007A2F99" w:rsidRDefault="007A2F99" w:rsidP="007A2F99">
      <w:pPr>
        <w:rPr>
          <w:rFonts w:ascii="Britannic Bold" w:hAnsi="Britannic Bold"/>
        </w:rPr>
      </w:pPr>
      <w:r>
        <w:rPr>
          <w:rFonts w:ascii="Britannic Bold" w:hAnsi="Britannic Bold"/>
        </w:rPr>
        <w:t xml:space="preserve">    </w:t>
      </w:r>
      <w:proofErr w:type="gramStart"/>
      <w:r>
        <w:rPr>
          <w:rFonts w:ascii="Britannic Bold" w:hAnsi="Britannic Bold"/>
        </w:rPr>
        <w:t>to</w:t>
      </w:r>
      <w:proofErr w:type="gramEnd"/>
      <w:r>
        <w:rPr>
          <w:rFonts w:ascii="Britannic Bold" w:hAnsi="Britannic Bold"/>
        </w:rPr>
        <w:t xml:space="preserve"> B-O-R-I-N-G!</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w:t>
      </w:r>
      <w:proofErr w:type="gramStart"/>
      <w:r>
        <w:rPr>
          <w:rFonts w:ascii="Britannic Bold" w:hAnsi="Britannic Bold"/>
        </w:rPr>
        <w:t>emotions</w:t>
      </w:r>
      <w:proofErr w:type="gramEnd"/>
      <w:r>
        <w:rPr>
          <w:rFonts w:ascii="Britannic Bold" w:hAnsi="Britannic Bold"/>
        </w:rPr>
        <w:t xml:space="preserve"> (draws them into the</w:t>
      </w:r>
    </w:p>
    <w:p w14:paraId="07EF3C94" w14:textId="77777777" w:rsidR="007A2F99" w:rsidRDefault="007A2F99" w:rsidP="007A2F99">
      <w:pPr>
        <w:rPr>
          <w:rFonts w:ascii="Britannic Bold" w:hAnsi="Britannic Bold"/>
        </w:rPr>
      </w:pP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 xml:space="preserve">   </w:t>
      </w:r>
      <w:proofErr w:type="gramStart"/>
      <w:r>
        <w:rPr>
          <w:rFonts w:ascii="Britannic Bold" w:hAnsi="Britannic Bold"/>
        </w:rPr>
        <w:t>experiences</w:t>
      </w:r>
      <w:proofErr w:type="gramEnd"/>
      <w:r>
        <w:rPr>
          <w:rFonts w:ascii="Britannic Bold" w:hAnsi="Britannic Bold"/>
        </w:rPr>
        <w:t>)</w:t>
      </w:r>
    </w:p>
    <w:p w14:paraId="7FF3A718" w14:textId="77777777" w:rsidR="007A2F99" w:rsidRDefault="007A2F99" w:rsidP="007A2F99">
      <w:pPr>
        <w:pBdr>
          <w:bottom w:val="single" w:sz="4" w:space="1" w:color="auto"/>
        </w:pBdr>
        <w:rPr>
          <w:rFonts w:ascii="Britannic Bold" w:hAnsi="Britannic Bold"/>
        </w:rPr>
      </w:pPr>
    </w:p>
    <w:p w14:paraId="415E3FCD" w14:textId="77777777" w:rsidR="007A2F99" w:rsidRDefault="007A2F99" w:rsidP="007A2F99">
      <w:pPr>
        <w:rPr>
          <w:rFonts w:ascii="Britannic Bold" w:hAnsi="Britannic Bold"/>
        </w:rPr>
      </w:pPr>
    </w:p>
    <w:p w14:paraId="57C26D85" w14:textId="77777777" w:rsidR="007A2F99" w:rsidRPr="00A979C3" w:rsidRDefault="007A2F99" w:rsidP="007A2F99">
      <w:pPr>
        <w:rPr>
          <w:rFonts w:ascii="Britannic Bold" w:hAnsi="Britannic Bold"/>
          <w:sz w:val="32"/>
          <w:szCs w:val="32"/>
        </w:rPr>
      </w:pPr>
      <w:r w:rsidRPr="00A979C3">
        <w:rPr>
          <w:rFonts w:ascii="Britannic Bold" w:hAnsi="Britannic Bold"/>
          <w:sz w:val="32"/>
          <w:szCs w:val="32"/>
        </w:rPr>
        <w:t>Writing becomes more interesting when descriptive techniques (sh</w:t>
      </w:r>
      <w:r w:rsidR="00F60DE8">
        <w:rPr>
          <w:rFonts w:ascii="Britannic Bold" w:hAnsi="Britannic Bold"/>
          <w:sz w:val="32"/>
          <w:szCs w:val="32"/>
        </w:rPr>
        <w:t>owing vs. telling) are used to</w:t>
      </w:r>
      <w:r w:rsidRPr="00A979C3">
        <w:rPr>
          <w:rFonts w:ascii="Britannic Bold" w:hAnsi="Britannic Bold"/>
          <w:sz w:val="32"/>
          <w:szCs w:val="32"/>
        </w:rPr>
        <w:t xml:space="preserve"> help the reader feel they are participating in an experience. Below are examples of moving from the general to the specific, from boring to the potentially fascinating!</w:t>
      </w:r>
    </w:p>
    <w:p w14:paraId="58F05D2F" w14:textId="77777777" w:rsidR="007A2F99" w:rsidRDefault="007A2F99" w:rsidP="007A2F99">
      <w:pPr>
        <w:rPr>
          <w:rFonts w:ascii="Britannic Bold" w:hAnsi="Britannic Bold"/>
        </w:rPr>
      </w:pPr>
    </w:p>
    <w:p w14:paraId="1833B40F" w14:textId="77777777" w:rsidR="007A2F99" w:rsidRDefault="007A2F99" w:rsidP="007A2F99">
      <w:pPr>
        <w:rPr>
          <w:rFonts w:ascii="Britannic Bold" w:hAnsi="Britannic Bold"/>
        </w:rPr>
      </w:pPr>
    </w:p>
    <w:p w14:paraId="128F7114" w14:textId="77777777" w:rsidR="007A2F99" w:rsidRPr="00A979C3" w:rsidRDefault="007A2F99" w:rsidP="007A2F99">
      <w:r w:rsidRPr="00A979C3">
        <w:t xml:space="preserve">I was </w:t>
      </w:r>
      <w:r w:rsidRPr="00A979C3">
        <w:rPr>
          <w:b/>
        </w:rPr>
        <w:t>tired</w:t>
      </w:r>
      <w:r w:rsidRPr="00A979C3">
        <w:t xml:space="preserve">. </w:t>
      </w:r>
      <w:r w:rsidRPr="00A979C3">
        <w:sym w:font="Wingdings" w:char="F0E0"/>
      </w:r>
      <w:r w:rsidRPr="00A979C3">
        <w:t xml:space="preserve"> I was feeling exhausted. </w:t>
      </w:r>
      <w:r w:rsidRPr="00A979C3">
        <w:sym w:font="Wingdings" w:char="F0E0"/>
      </w:r>
      <w:r w:rsidRPr="00A979C3">
        <w:t xml:space="preserve"> My body was so overcome by weariness that </w:t>
      </w:r>
      <w:r w:rsidR="007F352A" w:rsidRPr="00A979C3">
        <w:t xml:space="preserve">the moment I got home </w:t>
      </w:r>
      <w:r w:rsidR="007F352A">
        <w:t xml:space="preserve">all </w:t>
      </w:r>
      <w:r w:rsidRPr="00A979C3">
        <w:t xml:space="preserve">I could think to do was </w:t>
      </w:r>
      <w:r w:rsidR="00A979C3" w:rsidRPr="00A979C3">
        <w:t>crash on the couch and, armed with my remote and a bowl of popcorn, spend the rest of the rainy afternoon watching old movies on Netflix.</w:t>
      </w:r>
    </w:p>
    <w:p w14:paraId="23F1C6A3" w14:textId="77777777" w:rsidR="00A979C3" w:rsidRPr="00A979C3" w:rsidRDefault="00A979C3" w:rsidP="007A2F99"/>
    <w:p w14:paraId="0D5E21CD" w14:textId="77777777" w:rsidR="00A979C3" w:rsidRPr="00A979C3" w:rsidRDefault="00A979C3" w:rsidP="007A2F99">
      <w:r w:rsidRPr="00A979C3">
        <w:t xml:space="preserve">The skiing was </w:t>
      </w:r>
      <w:r w:rsidRPr="00A979C3">
        <w:rPr>
          <w:b/>
        </w:rPr>
        <w:t>really great</w:t>
      </w:r>
      <w:r w:rsidRPr="00A979C3">
        <w:t xml:space="preserve">. </w:t>
      </w:r>
      <w:r w:rsidRPr="00A979C3">
        <w:sym w:font="Wingdings" w:char="F0E0"/>
      </w:r>
      <w:r w:rsidRPr="00A979C3">
        <w:t xml:space="preserve"> There was beautiful powder underneath me. </w:t>
      </w:r>
      <w:r w:rsidRPr="00A979C3">
        <w:sym w:font="Wingdings" w:char="F0E0"/>
      </w:r>
      <w:r w:rsidR="00DF7E6B">
        <w:t xml:space="preserve"> </w:t>
      </w:r>
      <w:proofErr w:type="gramStart"/>
      <w:r w:rsidR="00DF7E6B">
        <w:t xml:space="preserve">An </w:t>
      </w:r>
      <w:r w:rsidRPr="00A979C3">
        <w:t>exhilaration</w:t>
      </w:r>
      <w:proofErr w:type="gramEnd"/>
      <w:r w:rsidRPr="00A979C3">
        <w:t xml:space="preserve"> exploded through my consciousness as I glided through the fluffy sea of powder that left me intoxicated and desiring more.</w:t>
      </w:r>
    </w:p>
    <w:p w14:paraId="6F436CFE" w14:textId="77777777" w:rsidR="00A979C3" w:rsidRPr="00A979C3" w:rsidRDefault="00A979C3" w:rsidP="007A2F99"/>
    <w:p w14:paraId="08B93CF8" w14:textId="77777777" w:rsidR="00A979C3" w:rsidRPr="00A979C3" w:rsidRDefault="00A979C3" w:rsidP="007A2F99">
      <w:r w:rsidRPr="00A979C3">
        <w:t xml:space="preserve">It was </w:t>
      </w:r>
      <w:r w:rsidRPr="00A979C3">
        <w:rPr>
          <w:b/>
        </w:rPr>
        <w:t>fun</w:t>
      </w:r>
      <w:r w:rsidRPr="00A979C3">
        <w:t xml:space="preserve"> to swim with fish! </w:t>
      </w:r>
      <w:r w:rsidRPr="00A979C3">
        <w:sym w:font="Wingdings" w:char="F0E0"/>
      </w:r>
      <w:r w:rsidRPr="00A979C3">
        <w:t xml:space="preserve"> Swimming with fish was a new, memorable experience. </w:t>
      </w:r>
      <w:r w:rsidRPr="00A979C3">
        <w:sym w:font="Wingdings" w:char="F0E0"/>
      </w:r>
      <w:r w:rsidRPr="00A979C3">
        <w:t xml:space="preserve"> Before my first dive, I anticipated my experience to be something like swimming in a big aquarium; however, what happened was more like exploring an alien planet, complete with weightlessness, a “poisonous” atmosphere, and exotic creatures.</w:t>
      </w:r>
    </w:p>
    <w:p w14:paraId="4564B0C3" w14:textId="77777777" w:rsidR="007A2F99" w:rsidRDefault="007A2F99" w:rsidP="00A979C3">
      <w:pPr>
        <w:pBdr>
          <w:bottom w:val="single" w:sz="4" w:space="1" w:color="auto"/>
        </w:pBdr>
        <w:rPr>
          <w:rFonts w:ascii="Britannic Bold" w:hAnsi="Britannic Bold"/>
        </w:rPr>
      </w:pPr>
    </w:p>
    <w:p w14:paraId="42DE0B4C" w14:textId="77777777" w:rsidR="00A979C3" w:rsidRDefault="00A979C3" w:rsidP="007A2F99">
      <w:pPr>
        <w:rPr>
          <w:rFonts w:ascii="Britannic Bold" w:hAnsi="Britannic Bold"/>
        </w:rPr>
      </w:pPr>
    </w:p>
    <w:p w14:paraId="5B643002" w14:textId="77777777" w:rsidR="00A979C3" w:rsidRPr="00745761" w:rsidRDefault="00A979C3" w:rsidP="007A2F99">
      <w:pPr>
        <w:rPr>
          <w:rFonts w:ascii="Britannic Bold" w:hAnsi="Britannic Bold"/>
          <w:sz w:val="32"/>
          <w:szCs w:val="32"/>
        </w:rPr>
      </w:pPr>
      <w:r w:rsidRPr="00745761">
        <w:rPr>
          <w:rFonts w:ascii="Britannic Bold" w:hAnsi="Britannic Bold"/>
          <w:sz w:val="32"/>
          <w:szCs w:val="32"/>
        </w:rPr>
        <w:t>Here</w:t>
      </w:r>
      <w:r w:rsidR="00F60DE8">
        <w:rPr>
          <w:rFonts w:ascii="Britannic Bold" w:hAnsi="Britannic Bold"/>
          <w:sz w:val="32"/>
          <w:szCs w:val="32"/>
        </w:rPr>
        <w:t xml:space="preserve"> are a few examples of WHY WE SHOW</w:t>
      </w:r>
      <w:r w:rsidR="00745761" w:rsidRPr="00745761">
        <w:rPr>
          <w:rFonts w:ascii="Britannic Bold" w:hAnsi="Britannic Bold"/>
          <w:sz w:val="32"/>
          <w:szCs w:val="32"/>
        </w:rPr>
        <w:t xml:space="preserve"> </w:t>
      </w:r>
      <w:r w:rsidRPr="00745761">
        <w:rPr>
          <w:rFonts w:ascii="Britannic Bold" w:hAnsi="Britannic Bold"/>
          <w:sz w:val="32"/>
          <w:szCs w:val="32"/>
        </w:rPr>
        <w:t xml:space="preserve">from </w:t>
      </w:r>
      <w:r w:rsidR="00F60DE8">
        <w:rPr>
          <w:rFonts w:ascii="Britannic Bold" w:hAnsi="Britannic Bold"/>
          <w:sz w:val="32"/>
          <w:szCs w:val="32"/>
        </w:rPr>
        <w:t xml:space="preserve">N.H. </w:t>
      </w:r>
      <w:proofErr w:type="spellStart"/>
      <w:r w:rsidR="00F60DE8">
        <w:rPr>
          <w:rFonts w:ascii="Britannic Bold" w:hAnsi="Britannic Bold"/>
          <w:sz w:val="32"/>
          <w:szCs w:val="32"/>
        </w:rPr>
        <w:t>Kleinbaum’s</w:t>
      </w:r>
      <w:proofErr w:type="spellEnd"/>
      <w:r w:rsidR="00F60DE8">
        <w:rPr>
          <w:rFonts w:ascii="Britannic Bold" w:hAnsi="Britannic Bold"/>
          <w:sz w:val="32"/>
          <w:szCs w:val="32"/>
        </w:rPr>
        <w:t xml:space="preserve"> </w:t>
      </w:r>
      <w:r w:rsidR="00F60DE8">
        <w:rPr>
          <w:rFonts w:ascii="Britannic Bold" w:hAnsi="Britannic Bold"/>
          <w:i/>
          <w:sz w:val="32"/>
          <w:szCs w:val="32"/>
        </w:rPr>
        <w:t>Dead Poets Society</w:t>
      </w:r>
      <w:r w:rsidRPr="00745761">
        <w:rPr>
          <w:rFonts w:ascii="Britannic Bold" w:hAnsi="Britannic Bold"/>
          <w:sz w:val="32"/>
          <w:szCs w:val="32"/>
        </w:rPr>
        <w:t>:</w:t>
      </w:r>
    </w:p>
    <w:p w14:paraId="2D92AEEB" w14:textId="77777777" w:rsidR="00F60DE8" w:rsidRPr="00F60DE8" w:rsidRDefault="00F60DE8" w:rsidP="00F60DE8">
      <w:pPr>
        <w:rPr>
          <w:rFonts w:eastAsia="Times New Roman" w:cs="Times New Roman"/>
          <w:color w:val="181818"/>
          <w:shd w:val="clear" w:color="auto" w:fill="FFFFFF"/>
        </w:rPr>
      </w:pPr>
    </w:p>
    <w:p w14:paraId="6F4D4050" w14:textId="37D16590" w:rsidR="00F60DE8" w:rsidRPr="00F60DE8" w:rsidRDefault="00F60DE8" w:rsidP="00F60DE8">
      <w:pPr>
        <w:rPr>
          <w:rFonts w:eastAsia="Times New Roman" w:cs="Times New Roman"/>
        </w:rPr>
      </w:pPr>
      <w:r w:rsidRPr="00F60DE8">
        <w:rPr>
          <w:rFonts w:eastAsia="Times New Roman" w:cs="Times New Roman"/>
          <w:color w:val="181818"/>
          <w:shd w:val="clear" w:color="auto" w:fill="FFFFFF"/>
        </w:rPr>
        <w:t xml:space="preserve">“… </w:t>
      </w:r>
      <w:proofErr w:type="gramStart"/>
      <w:r w:rsidRPr="00F60DE8">
        <w:rPr>
          <w:rFonts w:eastAsia="Times New Roman" w:cs="Times New Roman"/>
          <w:color w:val="181818"/>
          <w:shd w:val="clear" w:color="auto" w:fill="FFFFFF"/>
        </w:rPr>
        <w:t>avoid</w:t>
      </w:r>
      <w:proofErr w:type="gramEnd"/>
      <w:r w:rsidRPr="00F60DE8">
        <w:rPr>
          <w:rFonts w:eastAsia="Times New Roman" w:cs="Times New Roman"/>
          <w:color w:val="181818"/>
          <w:shd w:val="clear" w:color="auto" w:fill="FFFFFF"/>
        </w:rPr>
        <w:t xml:space="preserve"> using the word ‘very’ because it’</w:t>
      </w:r>
      <w:r w:rsidR="00F54FA3">
        <w:rPr>
          <w:rFonts w:eastAsia="Times New Roman" w:cs="Times New Roman"/>
          <w:color w:val="181818"/>
          <w:shd w:val="clear" w:color="auto" w:fill="FFFFFF"/>
        </w:rPr>
        <w:t>s lazy. A man is not very tired;</w:t>
      </w:r>
      <w:r w:rsidRPr="00F60DE8">
        <w:rPr>
          <w:rFonts w:eastAsia="Times New Roman" w:cs="Times New Roman"/>
          <w:color w:val="181818"/>
          <w:shd w:val="clear" w:color="auto" w:fill="FFFFFF"/>
        </w:rPr>
        <w:t xml:space="preserve"> he is exhausted. Don’t use very sad, use morose. Language was</w:t>
      </w:r>
      <w:r>
        <w:rPr>
          <w:rFonts w:eastAsia="Times New Roman" w:cs="Times New Roman"/>
          <w:color w:val="181818"/>
          <w:shd w:val="clear" w:color="auto" w:fill="FFFFFF"/>
        </w:rPr>
        <w:t xml:space="preserve"> invented for one reason, boys:</w:t>
      </w:r>
      <w:r w:rsidRPr="00F60DE8">
        <w:rPr>
          <w:rFonts w:eastAsia="Times New Roman" w:cs="Times New Roman"/>
          <w:color w:val="181818"/>
          <w:shd w:val="clear" w:color="auto" w:fill="FFFFFF"/>
        </w:rPr>
        <w:t xml:space="preserve"> to woo women</w:t>
      </w:r>
      <w:r>
        <w:rPr>
          <w:rFonts w:eastAsia="Times New Roman" w:cs="Times New Roman"/>
          <w:color w:val="181818"/>
          <w:shd w:val="clear" w:color="auto" w:fill="FFFFFF"/>
        </w:rPr>
        <w:t>. And in that endeavor</w:t>
      </w:r>
      <w:r w:rsidRPr="00F60DE8">
        <w:rPr>
          <w:rFonts w:eastAsia="Times New Roman" w:cs="Times New Roman"/>
          <w:color w:val="181818"/>
          <w:shd w:val="clear" w:color="auto" w:fill="FFFFFF"/>
        </w:rPr>
        <w:t xml:space="preserve"> laziness will not do. It also won’t do in your essays.” </w:t>
      </w:r>
    </w:p>
    <w:p w14:paraId="01A94031" w14:textId="77777777" w:rsidR="00F60DE8" w:rsidRPr="00F60DE8" w:rsidRDefault="00F60DE8" w:rsidP="007A2F99"/>
    <w:p w14:paraId="5510467B" w14:textId="77777777" w:rsidR="00F60DE8" w:rsidRPr="00F60DE8" w:rsidRDefault="00F60DE8" w:rsidP="00F60DE8">
      <w:pPr>
        <w:rPr>
          <w:rFonts w:eastAsia="Times New Roman" w:cs="Times New Roman"/>
        </w:rPr>
      </w:pPr>
      <w:r w:rsidRPr="00F60DE8">
        <w:rPr>
          <w:rFonts w:eastAsia="Times New Roman" w:cs="Times New Roman"/>
          <w:color w:val="181818"/>
          <w:shd w:val="clear" w:color="auto" w:fill="FFFFFF"/>
        </w:rPr>
        <w:t>“We don't read and write poetry because it's cute. We read and write poetry because we are members of the human race. And the human race is filled with passion. So medicine, law, business, engineering... these are noble pursuits and necessary to sustain life. But poetry, beauty, romance, love... these are what we stay alive for.” </w:t>
      </w:r>
    </w:p>
    <w:p w14:paraId="6C6CBCBE" w14:textId="77777777" w:rsidR="00F60DE8" w:rsidRPr="00F60DE8" w:rsidRDefault="00F60DE8" w:rsidP="007A2F99"/>
    <w:p w14:paraId="2291A515" w14:textId="77777777" w:rsidR="00745761" w:rsidRPr="00F60DE8" w:rsidRDefault="00745761" w:rsidP="00745761">
      <w:pPr>
        <w:pBdr>
          <w:bottom w:val="single" w:sz="4" w:space="1" w:color="auto"/>
        </w:pBdr>
      </w:pPr>
    </w:p>
    <w:p w14:paraId="4876EB5F" w14:textId="77777777" w:rsidR="00745761" w:rsidRDefault="00745761" w:rsidP="007A2F99">
      <w:pPr>
        <w:rPr>
          <w:rFonts w:ascii="Britannic Bold" w:hAnsi="Britannic Bold"/>
        </w:rPr>
      </w:pPr>
    </w:p>
    <w:p w14:paraId="15308610" w14:textId="77777777" w:rsidR="00745761" w:rsidRDefault="00745761" w:rsidP="007A2F99">
      <w:pPr>
        <w:rPr>
          <w:rFonts w:ascii="Britannic Bold" w:hAnsi="Britannic Bold"/>
        </w:rPr>
      </w:pPr>
    </w:p>
    <w:p w14:paraId="0193D288" w14:textId="77777777" w:rsidR="00745761" w:rsidRPr="00745761" w:rsidRDefault="00745761" w:rsidP="007A2F99">
      <w:pPr>
        <w:rPr>
          <w:rFonts w:ascii="Britannic Bold" w:hAnsi="Britannic Bold"/>
          <w:sz w:val="32"/>
          <w:szCs w:val="32"/>
        </w:rPr>
      </w:pPr>
      <w:r w:rsidRPr="00745761">
        <w:rPr>
          <w:rFonts w:ascii="Britannic Bold" w:hAnsi="Britannic Bold"/>
          <w:sz w:val="32"/>
          <w:szCs w:val="32"/>
        </w:rPr>
        <w:t>Your turn: Choose two sentence</w:t>
      </w:r>
      <w:r w:rsidR="00F60DE8">
        <w:rPr>
          <w:rFonts w:ascii="Britannic Bold" w:hAnsi="Britannic Bold"/>
          <w:sz w:val="32"/>
          <w:szCs w:val="32"/>
        </w:rPr>
        <w:t>s</w:t>
      </w:r>
      <w:r w:rsidRPr="00745761">
        <w:rPr>
          <w:rFonts w:ascii="Britannic Bold" w:hAnsi="Britannic Bold"/>
          <w:sz w:val="32"/>
          <w:szCs w:val="32"/>
        </w:rPr>
        <w:t xml:space="preserve"> from below and revise the statement by writing three or four sentences that express the idea in more detail </w:t>
      </w:r>
      <w:r w:rsidRPr="00745761">
        <w:rPr>
          <w:rFonts w:ascii="Britannic Bold" w:hAnsi="Britannic Bold"/>
          <w:b/>
          <w:sz w:val="32"/>
          <w:szCs w:val="32"/>
        </w:rPr>
        <w:t>without</w:t>
      </w:r>
      <w:r w:rsidRPr="00745761">
        <w:rPr>
          <w:rFonts w:ascii="Britannic Bold" w:hAnsi="Britannic Bold"/>
          <w:sz w:val="32"/>
          <w:szCs w:val="32"/>
        </w:rPr>
        <w:t xml:space="preserve"> using the underlined words.</w:t>
      </w:r>
    </w:p>
    <w:p w14:paraId="1F006028" w14:textId="77777777" w:rsidR="00745761" w:rsidRDefault="00745761" w:rsidP="007A2F99">
      <w:pPr>
        <w:rPr>
          <w:rFonts w:ascii="Britannic Bold" w:hAnsi="Britannic Bold"/>
        </w:rPr>
      </w:pPr>
    </w:p>
    <w:p w14:paraId="6C75B393" w14:textId="77777777" w:rsidR="00745761" w:rsidRDefault="00745761" w:rsidP="00745761">
      <w:r w:rsidRPr="00745761">
        <w:t xml:space="preserve">Her </w:t>
      </w:r>
      <w:r w:rsidRPr="00745761">
        <w:rPr>
          <w:u w:val="single"/>
        </w:rPr>
        <w:t>perfume stinks.</w:t>
      </w:r>
      <w:r w:rsidRPr="00745761">
        <w:t xml:space="preserve"> </w:t>
      </w:r>
    </w:p>
    <w:p w14:paraId="2DDA7386" w14:textId="77777777" w:rsidR="00745761" w:rsidRPr="00745761" w:rsidRDefault="00745761" w:rsidP="007A2F99"/>
    <w:p w14:paraId="308EA9AE" w14:textId="77777777" w:rsidR="00745761" w:rsidRPr="00745761" w:rsidRDefault="00745761" w:rsidP="007A2F99">
      <w:r w:rsidRPr="00745761">
        <w:t xml:space="preserve">The </w:t>
      </w:r>
      <w:r w:rsidRPr="00745761">
        <w:rPr>
          <w:u w:val="single"/>
        </w:rPr>
        <w:t>fly</w:t>
      </w:r>
      <w:r w:rsidRPr="00745761">
        <w:t xml:space="preserve"> was </w:t>
      </w:r>
      <w:r w:rsidRPr="00745761">
        <w:rPr>
          <w:u w:val="single"/>
        </w:rPr>
        <w:t>annoying.</w:t>
      </w:r>
    </w:p>
    <w:p w14:paraId="221D39D6" w14:textId="77777777" w:rsidR="00745761" w:rsidRPr="00745761" w:rsidRDefault="00745761" w:rsidP="007A2F99"/>
    <w:p w14:paraId="564093EB" w14:textId="77777777" w:rsidR="00745761" w:rsidRPr="00745761" w:rsidRDefault="00745761" w:rsidP="007A2F99">
      <w:r w:rsidRPr="00745761">
        <w:t xml:space="preserve">It was </w:t>
      </w:r>
      <w:r w:rsidRPr="00745761">
        <w:rPr>
          <w:u w:val="single"/>
        </w:rPr>
        <w:t>fun</w:t>
      </w:r>
      <w:r w:rsidRPr="00745761">
        <w:t xml:space="preserve"> to go the </w:t>
      </w:r>
      <w:r w:rsidRPr="00745761">
        <w:rPr>
          <w:u w:val="single"/>
        </w:rPr>
        <w:t>mall.</w:t>
      </w:r>
    </w:p>
    <w:p w14:paraId="78F23816" w14:textId="77777777" w:rsidR="00745761" w:rsidRPr="00745761" w:rsidRDefault="00745761" w:rsidP="007A2F99"/>
    <w:p w14:paraId="7F5E9283" w14:textId="77777777" w:rsidR="00745761" w:rsidRPr="00745761" w:rsidRDefault="00745761" w:rsidP="007A2F99">
      <w:r w:rsidRPr="00745761">
        <w:t xml:space="preserve">The </w:t>
      </w:r>
      <w:r w:rsidRPr="00745761">
        <w:rPr>
          <w:u w:val="single"/>
        </w:rPr>
        <w:t>weather</w:t>
      </w:r>
      <w:r w:rsidRPr="00745761">
        <w:t xml:space="preserve"> was </w:t>
      </w:r>
      <w:r w:rsidRPr="00745761">
        <w:rPr>
          <w:u w:val="single"/>
        </w:rPr>
        <w:t>great.</w:t>
      </w:r>
    </w:p>
    <w:p w14:paraId="0995A054" w14:textId="77777777" w:rsidR="00745761" w:rsidRPr="00745761" w:rsidRDefault="00745761" w:rsidP="00745761"/>
    <w:p w14:paraId="0FB97F22" w14:textId="77777777" w:rsidR="00745761" w:rsidRPr="00745761" w:rsidRDefault="00745761" w:rsidP="007A2F99">
      <w:r w:rsidRPr="00745761">
        <w:t xml:space="preserve">I was </w:t>
      </w:r>
      <w:r w:rsidRPr="00745761">
        <w:rPr>
          <w:u w:val="single"/>
        </w:rPr>
        <w:t>afraid.</w:t>
      </w:r>
    </w:p>
    <w:p w14:paraId="1F7EF0A0" w14:textId="77777777" w:rsidR="00745761" w:rsidRPr="00745761" w:rsidRDefault="00745761" w:rsidP="00745761"/>
    <w:p w14:paraId="6B8088CC" w14:textId="77777777" w:rsidR="00745761" w:rsidRDefault="00745761" w:rsidP="007A2F99">
      <w:pPr>
        <w:rPr>
          <w:u w:val="single"/>
        </w:rPr>
      </w:pPr>
      <w:r w:rsidRPr="00745761">
        <w:t xml:space="preserve">The </w:t>
      </w:r>
      <w:r w:rsidRPr="00745761">
        <w:rPr>
          <w:u w:val="single"/>
        </w:rPr>
        <w:t>game</w:t>
      </w:r>
      <w:r w:rsidRPr="00745761">
        <w:t xml:space="preserve"> was </w:t>
      </w:r>
      <w:r w:rsidRPr="00745761">
        <w:rPr>
          <w:u w:val="single"/>
        </w:rPr>
        <w:t>exciting.</w:t>
      </w:r>
    </w:p>
    <w:p w14:paraId="77321F73" w14:textId="77777777" w:rsidR="00F54FA3" w:rsidRDefault="00F54FA3" w:rsidP="007A2F99">
      <w:pPr>
        <w:rPr>
          <w:u w:val="single"/>
        </w:rPr>
      </w:pPr>
    </w:p>
    <w:p w14:paraId="58ED8353" w14:textId="2AD3ED6E" w:rsidR="00F54FA3" w:rsidRDefault="00F54FA3" w:rsidP="007A2F99">
      <w:r>
        <w:t xml:space="preserve">The </w:t>
      </w:r>
      <w:r w:rsidRPr="00F54FA3">
        <w:rPr>
          <w:u w:val="single"/>
        </w:rPr>
        <w:t>fast food</w:t>
      </w:r>
      <w:r>
        <w:t xml:space="preserve"> was </w:t>
      </w:r>
      <w:r w:rsidRPr="00F54FA3">
        <w:rPr>
          <w:u w:val="single"/>
        </w:rPr>
        <w:t>delicious or disgusting</w:t>
      </w:r>
      <w:r>
        <w:t>.</w:t>
      </w:r>
    </w:p>
    <w:p w14:paraId="1F486C7B" w14:textId="77777777" w:rsidR="00F54FA3" w:rsidRDefault="00F54FA3" w:rsidP="007A2F99"/>
    <w:p w14:paraId="38766428" w14:textId="30ED1239" w:rsidR="00F54FA3" w:rsidRPr="00F54FA3" w:rsidRDefault="00F54FA3" w:rsidP="007A2F99">
      <w:r>
        <w:t xml:space="preserve">I was in great </w:t>
      </w:r>
      <w:r w:rsidRPr="00F54FA3">
        <w:rPr>
          <w:u w:val="single"/>
        </w:rPr>
        <w:t>pain</w:t>
      </w:r>
      <w:r>
        <w:t xml:space="preserve">. </w:t>
      </w:r>
    </w:p>
    <w:p w14:paraId="74DCF550" w14:textId="77777777" w:rsidR="00745761" w:rsidRDefault="00745761" w:rsidP="00745761"/>
    <w:p w14:paraId="11E0D752" w14:textId="79B12A9E" w:rsidR="00F54FA3" w:rsidRDefault="00F54FA3" w:rsidP="00745761">
      <w:r>
        <w:t xml:space="preserve">The </w:t>
      </w:r>
      <w:r w:rsidRPr="00F54FA3">
        <w:rPr>
          <w:u w:val="single"/>
        </w:rPr>
        <w:t>book</w:t>
      </w:r>
      <w:r>
        <w:t xml:space="preserve"> was </w:t>
      </w:r>
      <w:r w:rsidRPr="00F54FA3">
        <w:rPr>
          <w:u w:val="single"/>
        </w:rPr>
        <w:t>good</w:t>
      </w:r>
      <w:r>
        <w:t>.</w:t>
      </w:r>
    </w:p>
    <w:p w14:paraId="1CBCFAB1" w14:textId="77777777" w:rsidR="00F54FA3" w:rsidRDefault="00F54FA3" w:rsidP="00745761"/>
    <w:p w14:paraId="18EA258E" w14:textId="34B74432" w:rsidR="00F54FA3" w:rsidRPr="003428E3" w:rsidRDefault="00F54FA3" w:rsidP="00745761">
      <w:r w:rsidRPr="003428E3">
        <w:t>Example</w:t>
      </w:r>
      <w:r w:rsidR="003428E3" w:rsidRPr="003428E3">
        <w:t>s</w:t>
      </w:r>
      <w:r w:rsidRPr="003428E3">
        <w:t>:</w:t>
      </w:r>
    </w:p>
    <w:p w14:paraId="61E2A151" w14:textId="77777777" w:rsidR="00704053" w:rsidRPr="003428E3" w:rsidRDefault="00704053" w:rsidP="00745761"/>
    <w:p w14:paraId="248C0063" w14:textId="1B8B2CC2" w:rsidR="00F54FA3" w:rsidRPr="003428E3" w:rsidRDefault="00F54FA3" w:rsidP="00745761">
      <w:pPr>
        <w:rPr>
          <w:b/>
        </w:rPr>
      </w:pPr>
      <w:r w:rsidRPr="003428E3">
        <w:rPr>
          <w:b/>
        </w:rPr>
        <w:t>The book was good.</w:t>
      </w:r>
    </w:p>
    <w:p w14:paraId="29F79E93" w14:textId="77777777" w:rsidR="00F54FA3" w:rsidRPr="003428E3" w:rsidRDefault="00F54FA3" w:rsidP="00745761"/>
    <w:p w14:paraId="012FDF09" w14:textId="77777777" w:rsidR="00F54FA3" w:rsidRPr="003428E3" w:rsidRDefault="00F54FA3" w:rsidP="00F54FA3">
      <w:pPr>
        <w:pStyle w:val="NormalWeb"/>
        <w:spacing w:before="0" w:beforeAutospacing="0" w:after="0" w:afterAutospacing="0"/>
        <w:rPr>
          <w:rFonts w:asciiTheme="minorHAnsi" w:hAnsiTheme="minorHAnsi"/>
          <w:sz w:val="24"/>
          <w:szCs w:val="24"/>
        </w:rPr>
      </w:pPr>
      <w:r w:rsidRPr="003428E3">
        <w:rPr>
          <w:rFonts w:asciiTheme="minorHAnsi" w:hAnsiTheme="minorHAnsi" w:cs="Arial"/>
          <w:color w:val="000000"/>
          <w:sz w:val="24"/>
          <w:szCs w:val="24"/>
        </w:rPr>
        <w:t xml:space="preserve">I flipped the back cover to confirm that it was over. The world I had been living in for days was gone and there was nothing left but the scraps and debris of a fictional world left on my heart. As I wiped away the damp tears across my cheek, I could feel the beginnings of a smile stretching across my face. I had just </w:t>
      </w:r>
      <w:proofErr w:type="gramStart"/>
      <w:r w:rsidRPr="003428E3">
        <w:rPr>
          <w:rFonts w:asciiTheme="minorHAnsi" w:hAnsiTheme="minorHAnsi" w:cs="Arial"/>
          <w:color w:val="000000"/>
          <w:sz w:val="24"/>
          <w:szCs w:val="24"/>
        </w:rPr>
        <w:t>swam</w:t>
      </w:r>
      <w:proofErr w:type="gramEnd"/>
      <w:r w:rsidRPr="003428E3">
        <w:rPr>
          <w:rFonts w:asciiTheme="minorHAnsi" w:hAnsiTheme="minorHAnsi" w:cs="Arial"/>
          <w:color w:val="000000"/>
          <w:sz w:val="24"/>
          <w:szCs w:val="24"/>
        </w:rPr>
        <w:t xml:space="preserve"> across an ocean of heartbreak, happiness, and anger, and nobody knew of this challenge but me. Coming back to reality was hard, but I picked up my next paperback and began to dive into a new world, leaving a great one behind.</w:t>
      </w:r>
    </w:p>
    <w:p w14:paraId="69AF7679" w14:textId="77777777" w:rsidR="00F54FA3" w:rsidRPr="003428E3" w:rsidRDefault="00F54FA3" w:rsidP="00745761">
      <w:bookmarkStart w:id="0" w:name="_GoBack"/>
      <w:bookmarkEnd w:id="0"/>
    </w:p>
    <w:p w14:paraId="4540C4E9" w14:textId="01C7501A" w:rsidR="00F54FA3" w:rsidRPr="003428E3" w:rsidRDefault="00F54FA3" w:rsidP="00745761">
      <w:pPr>
        <w:rPr>
          <w:b/>
        </w:rPr>
      </w:pPr>
      <w:r w:rsidRPr="003428E3">
        <w:rPr>
          <w:b/>
        </w:rPr>
        <w:t>The fly was annoying.</w:t>
      </w:r>
    </w:p>
    <w:p w14:paraId="60CF0A34" w14:textId="77777777" w:rsidR="00F54FA3" w:rsidRPr="003428E3" w:rsidRDefault="00F54FA3" w:rsidP="00745761"/>
    <w:p w14:paraId="66663A0C" w14:textId="77777777" w:rsidR="00F54FA3" w:rsidRPr="003428E3" w:rsidRDefault="00F54FA3" w:rsidP="00F54FA3">
      <w:pPr>
        <w:pStyle w:val="NormalWeb"/>
        <w:spacing w:before="0" w:beforeAutospacing="0" w:after="0" w:afterAutospacing="0"/>
        <w:rPr>
          <w:rFonts w:asciiTheme="minorHAnsi" w:hAnsiTheme="minorHAnsi"/>
        </w:rPr>
      </w:pPr>
      <w:r w:rsidRPr="003428E3">
        <w:rPr>
          <w:rFonts w:asciiTheme="minorHAnsi" w:hAnsiTheme="minorHAnsi" w:cs="Arial"/>
          <w:color w:val="000000"/>
          <w:sz w:val="24"/>
          <w:szCs w:val="24"/>
        </w:rPr>
        <w:t>The miniscule black insect swarmed around my head with its vomit covered mandibles like a little sibling trying to pester my mind. It buzzed its transparent, rice paper wings through the air that I was occupying and made sure that my force field of tranquility was disturbed supremely.</w:t>
      </w:r>
    </w:p>
    <w:p w14:paraId="56589570" w14:textId="77777777" w:rsidR="00F54FA3" w:rsidRPr="003428E3" w:rsidRDefault="00F54FA3" w:rsidP="00745761"/>
    <w:p w14:paraId="6B5AAE47" w14:textId="0330E290" w:rsidR="00010AE9" w:rsidRPr="003428E3" w:rsidRDefault="00010AE9" w:rsidP="00010AE9">
      <w:pPr>
        <w:pStyle w:val="NormalWeb"/>
        <w:spacing w:before="0" w:beforeAutospacing="0" w:after="0" w:afterAutospacing="0"/>
        <w:rPr>
          <w:rFonts w:asciiTheme="minorHAnsi" w:hAnsiTheme="minorHAnsi" w:cs="Arial"/>
          <w:b/>
          <w:bCs/>
          <w:color w:val="000000" w:themeColor="text1"/>
          <w:sz w:val="24"/>
          <w:szCs w:val="24"/>
        </w:rPr>
      </w:pPr>
      <w:r w:rsidRPr="003428E3">
        <w:rPr>
          <w:rFonts w:asciiTheme="minorHAnsi" w:hAnsiTheme="minorHAnsi" w:cs="Arial"/>
          <w:b/>
          <w:bCs/>
          <w:color w:val="000000" w:themeColor="text1"/>
          <w:sz w:val="24"/>
          <w:szCs w:val="24"/>
        </w:rPr>
        <w:t>The weather was great.</w:t>
      </w:r>
    </w:p>
    <w:p w14:paraId="10DCD700" w14:textId="77777777" w:rsidR="00010AE9" w:rsidRPr="003428E3" w:rsidRDefault="00010AE9" w:rsidP="00010AE9">
      <w:pPr>
        <w:pStyle w:val="NormalWeb"/>
        <w:spacing w:before="0" w:beforeAutospacing="0" w:after="0" w:afterAutospacing="0"/>
        <w:rPr>
          <w:rFonts w:asciiTheme="minorHAnsi" w:hAnsiTheme="minorHAnsi" w:cs="Arial"/>
          <w:bCs/>
          <w:color w:val="000000" w:themeColor="text1"/>
          <w:sz w:val="24"/>
          <w:szCs w:val="24"/>
        </w:rPr>
      </w:pPr>
    </w:p>
    <w:p w14:paraId="5F80CD8E" w14:textId="77777777" w:rsidR="00010AE9" w:rsidRPr="003428E3" w:rsidRDefault="00010AE9" w:rsidP="00010AE9">
      <w:pPr>
        <w:pStyle w:val="NormalWeb"/>
        <w:spacing w:before="0" w:beforeAutospacing="0" w:after="0" w:afterAutospacing="0"/>
        <w:rPr>
          <w:rFonts w:asciiTheme="minorHAnsi" w:hAnsiTheme="minorHAnsi"/>
          <w:color w:val="000000" w:themeColor="text1"/>
        </w:rPr>
      </w:pPr>
      <w:r w:rsidRPr="003428E3">
        <w:rPr>
          <w:rFonts w:asciiTheme="minorHAnsi" w:hAnsiTheme="minorHAnsi" w:cs="Arial"/>
          <w:bCs/>
          <w:color w:val="000000" w:themeColor="text1"/>
          <w:sz w:val="24"/>
          <w:szCs w:val="24"/>
        </w:rPr>
        <w:t>The weather was groovy enough to make me want to spread out across the field of pink and yellow flowers like the sun shines down on Earth. The big ball of fire in the sky was playing peek-a-boo with the fluffy clouds while heating the dry air like a fireplace. It’s gentle heating wasn’t enough for the cold winter breeze, which felt like a cold hand lingering across your face.</w:t>
      </w:r>
    </w:p>
    <w:p w14:paraId="3D31C9A2" w14:textId="77777777" w:rsidR="00010AE9" w:rsidRPr="003428E3" w:rsidRDefault="00010AE9" w:rsidP="00745761">
      <w:pPr>
        <w:rPr>
          <w:color w:val="000000" w:themeColor="text1"/>
        </w:rPr>
      </w:pPr>
    </w:p>
    <w:sectPr w:rsidR="00010AE9" w:rsidRPr="003428E3" w:rsidSect="00DF7E6B">
      <w:pgSz w:w="12240" w:h="15840"/>
      <w:pgMar w:top="9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99"/>
    <w:rsid w:val="00010AE9"/>
    <w:rsid w:val="003428E3"/>
    <w:rsid w:val="00704053"/>
    <w:rsid w:val="00745761"/>
    <w:rsid w:val="007A2F99"/>
    <w:rsid w:val="007F352A"/>
    <w:rsid w:val="00A979C3"/>
    <w:rsid w:val="00BC3113"/>
    <w:rsid w:val="00C31A13"/>
    <w:rsid w:val="00C92152"/>
    <w:rsid w:val="00DF7E6B"/>
    <w:rsid w:val="00E062D6"/>
    <w:rsid w:val="00F54FA3"/>
    <w:rsid w:val="00F60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E84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99"/>
    <w:pPr>
      <w:ind w:left="720"/>
      <w:contextualSpacing/>
    </w:pPr>
  </w:style>
  <w:style w:type="character" w:customStyle="1" w:styleId="character">
    <w:name w:val="character"/>
    <w:basedOn w:val="DefaultParagraphFont"/>
    <w:rsid w:val="00F60DE8"/>
  </w:style>
  <w:style w:type="character" w:customStyle="1" w:styleId="apple-converted-space">
    <w:name w:val="apple-converted-space"/>
    <w:basedOn w:val="DefaultParagraphFont"/>
    <w:rsid w:val="00F60DE8"/>
  </w:style>
  <w:style w:type="paragraph" w:styleId="NormalWeb">
    <w:name w:val="Normal (Web)"/>
    <w:basedOn w:val="Normal"/>
    <w:uiPriority w:val="99"/>
    <w:semiHidden/>
    <w:unhideWhenUsed/>
    <w:rsid w:val="00F54F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99"/>
    <w:pPr>
      <w:ind w:left="720"/>
      <w:contextualSpacing/>
    </w:pPr>
  </w:style>
  <w:style w:type="character" w:customStyle="1" w:styleId="character">
    <w:name w:val="character"/>
    <w:basedOn w:val="DefaultParagraphFont"/>
    <w:rsid w:val="00F60DE8"/>
  </w:style>
  <w:style w:type="character" w:customStyle="1" w:styleId="apple-converted-space">
    <w:name w:val="apple-converted-space"/>
    <w:basedOn w:val="DefaultParagraphFont"/>
    <w:rsid w:val="00F60DE8"/>
  </w:style>
  <w:style w:type="paragraph" w:styleId="NormalWeb">
    <w:name w:val="Normal (Web)"/>
    <w:basedOn w:val="Normal"/>
    <w:uiPriority w:val="99"/>
    <w:semiHidden/>
    <w:unhideWhenUsed/>
    <w:rsid w:val="00F54F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7451">
      <w:bodyDiv w:val="1"/>
      <w:marLeft w:val="0"/>
      <w:marRight w:val="0"/>
      <w:marTop w:val="0"/>
      <w:marBottom w:val="0"/>
      <w:divBdr>
        <w:top w:val="none" w:sz="0" w:space="0" w:color="auto"/>
        <w:left w:val="none" w:sz="0" w:space="0" w:color="auto"/>
        <w:bottom w:val="none" w:sz="0" w:space="0" w:color="auto"/>
        <w:right w:val="none" w:sz="0" w:space="0" w:color="auto"/>
      </w:divBdr>
    </w:div>
    <w:div w:id="348529697">
      <w:bodyDiv w:val="1"/>
      <w:marLeft w:val="0"/>
      <w:marRight w:val="0"/>
      <w:marTop w:val="0"/>
      <w:marBottom w:val="0"/>
      <w:divBdr>
        <w:top w:val="none" w:sz="0" w:space="0" w:color="auto"/>
        <w:left w:val="none" w:sz="0" w:space="0" w:color="auto"/>
        <w:bottom w:val="none" w:sz="0" w:space="0" w:color="auto"/>
        <w:right w:val="none" w:sz="0" w:space="0" w:color="auto"/>
      </w:divBdr>
    </w:div>
    <w:div w:id="542792325">
      <w:bodyDiv w:val="1"/>
      <w:marLeft w:val="0"/>
      <w:marRight w:val="0"/>
      <w:marTop w:val="0"/>
      <w:marBottom w:val="0"/>
      <w:divBdr>
        <w:top w:val="none" w:sz="0" w:space="0" w:color="auto"/>
        <w:left w:val="none" w:sz="0" w:space="0" w:color="auto"/>
        <w:bottom w:val="none" w:sz="0" w:space="0" w:color="auto"/>
        <w:right w:val="none" w:sz="0" w:space="0" w:color="auto"/>
      </w:divBdr>
    </w:div>
    <w:div w:id="1045758276">
      <w:bodyDiv w:val="1"/>
      <w:marLeft w:val="0"/>
      <w:marRight w:val="0"/>
      <w:marTop w:val="0"/>
      <w:marBottom w:val="0"/>
      <w:divBdr>
        <w:top w:val="none" w:sz="0" w:space="0" w:color="auto"/>
        <w:left w:val="none" w:sz="0" w:space="0" w:color="auto"/>
        <w:bottom w:val="none" w:sz="0" w:space="0" w:color="auto"/>
        <w:right w:val="none" w:sz="0" w:space="0" w:color="auto"/>
      </w:divBdr>
    </w:div>
    <w:div w:id="1126198620">
      <w:bodyDiv w:val="1"/>
      <w:marLeft w:val="0"/>
      <w:marRight w:val="0"/>
      <w:marTop w:val="0"/>
      <w:marBottom w:val="0"/>
      <w:divBdr>
        <w:top w:val="none" w:sz="0" w:space="0" w:color="auto"/>
        <w:left w:val="none" w:sz="0" w:space="0" w:color="auto"/>
        <w:bottom w:val="none" w:sz="0" w:space="0" w:color="auto"/>
        <w:right w:val="none" w:sz="0" w:space="0" w:color="auto"/>
      </w:divBdr>
    </w:div>
    <w:div w:id="1486626039">
      <w:bodyDiv w:val="1"/>
      <w:marLeft w:val="0"/>
      <w:marRight w:val="0"/>
      <w:marTop w:val="0"/>
      <w:marBottom w:val="0"/>
      <w:divBdr>
        <w:top w:val="none" w:sz="0" w:space="0" w:color="auto"/>
        <w:left w:val="none" w:sz="0" w:space="0" w:color="auto"/>
        <w:bottom w:val="none" w:sz="0" w:space="0" w:color="auto"/>
        <w:right w:val="none" w:sz="0" w:space="0" w:color="auto"/>
      </w:divBdr>
    </w:div>
    <w:div w:id="1634409593">
      <w:bodyDiv w:val="1"/>
      <w:marLeft w:val="0"/>
      <w:marRight w:val="0"/>
      <w:marTop w:val="0"/>
      <w:marBottom w:val="0"/>
      <w:divBdr>
        <w:top w:val="none" w:sz="0" w:space="0" w:color="auto"/>
        <w:left w:val="none" w:sz="0" w:space="0" w:color="auto"/>
        <w:bottom w:val="none" w:sz="0" w:space="0" w:color="auto"/>
        <w:right w:val="none" w:sz="0" w:space="0" w:color="auto"/>
      </w:divBdr>
    </w:div>
    <w:div w:id="1719238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588</Words>
  <Characters>3353</Characters>
  <Application>Microsoft Macintosh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cp:lastPrinted>2014-09-24T16:21:00Z</cp:lastPrinted>
  <dcterms:created xsi:type="dcterms:W3CDTF">2014-10-01T15:13:00Z</dcterms:created>
  <dcterms:modified xsi:type="dcterms:W3CDTF">2014-10-01T16:07:00Z</dcterms:modified>
</cp:coreProperties>
</file>