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6209" w:rsidRDefault="00366209" w:rsidP="00366209">
      <w:pPr>
        <w:rPr>
          <w:sz w:val="32"/>
        </w:rPr>
      </w:pPr>
    </w:p>
    <w:p w:rsidR="00CA3C57" w:rsidRPr="00A50B55" w:rsidRDefault="00C92711" w:rsidP="00366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proofErr w:type="gramStart"/>
      <w:r w:rsidRPr="00A50B55">
        <w:rPr>
          <w:b/>
          <w:sz w:val="32"/>
        </w:rPr>
        <w:t xml:space="preserve">Colon </w:t>
      </w:r>
      <w:r w:rsidR="00F36E93" w:rsidRPr="00A50B55">
        <w:rPr>
          <w:b/>
          <w:sz w:val="32"/>
        </w:rPr>
        <w:t>:</w:t>
      </w:r>
      <w:proofErr w:type="gramEnd"/>
    </w:p>
    <w:p w:rsidR="00C92711" w:rsidRPr="00E06687" w:rsidRDefault="00B52C93" w:rsidP="00CA3C57">
      <w:pPr>
        <w:pStyle w:val="ListParagraph"/>
        <w:numPr>
          <w:ilvl w:val="0"/>
          <w:numId w:val="2"/>
        </w:numPr>
        <w:rPr>
          <w:sz w:val="28"/>
        </w:rPr>
      </w:pPr>
      <w:r w:rsidRPr="00E06687">
        <w:rPr>
          <w:sz w:val="28"/>
        </w:rPr>
        <w:t>I</w:t>
      </w:r>
      <w:r w:rsidR="00C92711" w:rsidRPr="00E06687">
        <w:rPr>
          <w:sz w:val="28"/>
        </w:rPr>
        <w:t xml:space="preserve">nforms the reader that something </w:t>
      </w:r>
      <w:r w:rsidR="00CA3C57" w:rsidRPr="00E06687">
        <w:rPr>
          <w:sz w:val="28"/>
        </w:rPr>
        <w:t>more is coming</w:t>
      </w:r>
      <w:r w:rsidR="00DD3A98" w:rsidRPr="00E06687">
        <w:rPr>
          <w:sz w:val="28"/>
        </w:rPr>
        <w:t>.</w:t>
      </w:r>
    </w:p>
    <w:p w:rsidR="00DD3A98" w:rsidRPr="00E06687" w:rsidRDefault="00027CEF" w:rsidP="00CA3C57">
      <w:pPr>
        <w:pStyle w:val="ListParagraph"/>
        <w:numPr>
          <w:ilvl w:val="0"/>
          <w:numId w:val="2"/>
        </w:numPr>
        <w:rPr>
          <w:sz w:val="28"/>
        </w:rPr>
      </w:pPr>
      <w:r w:rsidRPr="00E06687">
        <w:rPr>
          <w:sz w:val="28"/>
        </w:rPr>
        <w:t>Words after the colon define or clarify what came before the colon.</w:t>
      </w:r>
    </w:p>
    <w:p w:rsidR="00C92711" w:rsidRPr="00E06687" w:rsidRDefault="00DD3A98" w:rsidP="00CA3C57">
      <w:pPr>
        <w:pStyle w:val="ListParagraph"/>
        <w:numPr>
          <w:ilvl w:val="0"/>
          <w:numId w:val="2"/>
        </w:numPr>
        <w:rPr>
          <w:sz w:val="28"/>
        </w:rPr>
      </w:pPr>
      <w:r w:rsidRPr="00E06687">
        <w:rPr>
          <w:sz w:val="28"/>
        </w:rPr>
        <w:t>Use the colon after a</w:t>
      </w:r>
      <w:r w:rsidR="00F76DDF" w:rsidRPr="00E06687">
        <w:rPr>
          <w:sz w:val="28"/>
        </w:rPr>
        <w:t>n</w:t>
      </w:r>
      <w:r w:rsidRPr="00E06687">
        <w:rPr>
          <w:sz w:val="28"/>
        </w:rPr>
        <w:t xml:space="preserve"> independent clause to introduce a list of items when introductory words such as </w:t>
      </w:r>
      <w:r w:rsidRPr="00E06687">
        <w:rPr>
          <w:rStyle w:val="Emphasis"/>
          <w:sz w:val="28"/>
        </w:rPr>
        <w:t>namely</w:t>
      </w:r>
      <w:r w:rsidRPr="00E06687">
        <w:rPr>
          <w:sz w:val="28"/>
        </w:rPr>
        <w:t xml:space="preserve">, </w:t>
      </w:r>
      <w:r w:rsidRPr="00E06687">
        <w:rPr>
          <w:rStyle w:val="Emphasis"/>
          <w:sz w:val="28"/>
        </w:rPr>
        <w:t>for example</w:t>
      </w:r>
      <w:r w:rsidRPr="00E06687">
        <w:rPr>
          <w:sz w:val="28"/>
        </w:rPr>
        <w:t xml:space="preserve">, or </w:t>
      </w:r>
      <w:r w:rsidRPr="00E06687">
        <w:rPr>
          <w:rStyle w:val="Emphasis"/>
          <w:sz w:val="28"/>
        </w:rPr>
        <w:t>that is</w:t>
      </w:r>
      <w:r w:rsidRPr="00E06687">
        <w:rPr>
          <w:sz w:val="28"/>
        </w:rPr>
        <w:t xml:space="preserve"> do not appear.</w:t>
      </w:r>
    </w:p>
    <w:p w:rsidR="00A50B55" w:rsidRDefault="00A50B55">
      <w:pPr>
        <w:rPr>
          <w:sz w:val="32"/>
        </w:rPr>
      </w:pPr>
    </w:p>
    <w:p w:rsidR="0090480D" w:rsidRPr="00306892" w:rsidRDefault="0090480D">
      <w:r w:rsidRPr="00306892">
        <w:t>Understanding t</w:t>
      </w:r>
      <w:r w:rsidR="006877F3">
        <w:t>he opposite sex is impossible: m</w:t>
      </w:r>
      <w:r w:rsidRPr="00306892">
        <w:t>en and women think differently.</w:t>
      </w:r>
    </w:p>
    <w:p w:rsidR="004E487C" w:rsidRDefault="0068005C">
      <w:pPr>
        <w:rPr>
          <w:rStyle w:val="Emphasis"/>
        </w:rPr>
      </w:pPr>
      <w:r w:rsidRPr="0068005C">
        <w:rPr>
          <w:rStyle w:val="Emphasis"/>
          <w:i w:val="0"/>
        </w:rPr>
        <w:t>I enjoy reading: novels by Kurt Vonnegut are among my favorites.</w:t>
      </w:r>
    </w:p>
    <w:p w:rsidR="004E487C" w:rsidRDefault="0068005C">
      <w:pPr>
        <w:rPr>
          <w:rStyle w:val="Emphasis"/>
        </w:rPr>
      </w:pPr>
      <w:r w:rsidRPr="0068005C">
        <w:rPr>
          <w:rStyle w:val="Emphasis"/>
          <w:i w:val="0"/>
        </w:rPr>
        <w:t>Garl</w:t>
      </w:r>
      <w:r w:rsidR="006877F3">
        <w:rPr>
          <w:rStyle w:val="Emphasis"/>
          <w:i w:val="0"/>
        </w:rPr>
        <w:t>ic is used in Italian cooking: i</w:t>
      </w:r>
      <w:r w:rsidRPr="0068005C">
        <w:rPr>
          <w:rStyle w:val="Emphasis"/>
          <w:i w:val="0"/>
        </w:rPr>
        <w:t xml:space="preserve">t greatly enhances the flavor of pasta dishes. </w:t>
      </w:r>
    </w:p>
    <w:p w:rsidR="00C92711" w:rsidRDefault="00C92711">
      <w:pPr>
        <w:rPr>
          <w:sz w:val="32"/>
        </w:rPr>
      </w:pPr>
    </w:p>
    <w:p w:rsidR="00CA3C57" w:rsidRPr="00A50B55" w:rsidRDefault="00CA3C57" w:rsidP="0047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A50B55">
        <w:rPr>
          <w:b/>
          <w:sz w:val="32"/>
        </w:rPr>
        <w:t xml:space="preserve">Dash </w:t>
      </w:r>
      <w:r w:rsidR="004E4CA8" w:rsidRPr="00A50B55">
        <w:rPr>
          <w:b/>
          <w:sz w:val="32"/>
        </w:rPr>
        <w:t>(Drama)</w:t>
      </w:r>
      <w:r w:rsidR="00F36E93" w:rsidRPr="00A50B55">
        <w:rPr>
          <w:b/>
          <w:sz w:val="32"/>
        </w:rPr>
        <w:t xml:space="preserve">  </w:t>
      </w:r>
      <w:r w:rsidR="00A50B55">
        <w:rPr>
          <w:b/>
          <w:sz w:val="32"/>
        </w:rPr>
        <w:t>—</w:t>
      </w:r>
    </w:p>
    <w:p w:rsidR="00CA3C57" w:rsidRPr="00E06687" w:rsidRDefault="00C92711" w:rsidP="00CA3C57">
      <w:pPr>
        <w:pStyle w:val="ListParagraph"/>
        <w:numPr>
          <w:ilvl w:val="0"/>
          <w:numId w:val="1"/>
        </w:numPr>
        <w:rPr>
          <w:sz w:val="28"/>
        </w:rPr>
      </w:pPr>
      <w:r w:rsidRPr="00E06687">
        <w:rPr>
          <w:sz w:val="28"/>
        </w:rPr>
        <w:t>Stron</w:t>
      </w:r>
      <w:r w:rsidR="00E41B68" w:rsidRPr="00E06687">
        <w:rPr>
          <w:sz w:val="28"/>
        </w:rPr>
        <w:t xml:space="preserve">ger and more informal than a </w:t>
      </w:r>
      <w:r w:rsidR="00CA3C57" w:rsidRPr="00E06687">
        <w:rPr>
          <w:sz w:val="28"/>
        </w:rPr>
        <w:t>colon</w:t>
      </w:r>
    </w:p>
    <w:p w:rsidR="00B46F03" w:rsidRPr="00E06687" w:rsidRDefault="00B46F03" w:rsidP="00CA3C57">
      <w:pPr>
        <w:pStyle w:val="ListParagraph"/>
        <w:numPr>
          <w:ilvl w:val="0"/>
          <w:numId w:val="1"/>
        </w:numPr>
        <w:rPr>
          <w:sz w:val="28"/>
        </w:rPr>
      </w:pPr>
      <w:r w:rsidRPr="00E06687">
        <w:rPr>
          <w:sz w:val="28"/>
        </w:rPr>
        <w:t>Adds emphasis, an interruption, or an abrupt change of thought.</w:t>
      </w:r>
    </w:p>
    <w:p w:rsidR="005B54EC" w:rsidRPr="00E06687" w:rsidRDefault="005B54EC" w:rsidP="00CA3C57">
      <w:pPr>
        <w:pStyle w:val="ListParagraph"/>
        <w:numPr>
          <w:ilvl w:val="0"/>
          <w:numId w:val="1"/>
        </w:numPr>
        <w:rPr>
          <w:sz w:val="28"/>
        </w:rPr>
      </w:pPr>
      <w:r w:rsidRPr="00E06687">
        <w:rPr>
          <w:sz w:val="28"/>
        </w:rPr>
        <w:t>Help</w:t>
      </w:r>
      <w:r w:rsidR="00A50B55" w:rsidRPr="00E06687">
        <w:rPr>
          <w:sz w:val="28"/>
        </w:rPr>
        <w:t>s</w:t>
      </w:r>
      <w:r w:rsidRPr="00E06687">
        <w:rPr>
          <w:sz w:val="28"/>
        </w:rPr>
        <w:t xml:space="preserve"> emphasize words, phrases, or clauses.</w:t>
      </w:r>
    </w:p>
    <w:p w:rsidR="00DE492F" w:rsidRPr="00E06687" w:rsidRDefault="00027CEF" w:rsidP="00DE492F">
      <w:pPr>
        <w:pStyle w:val="ListParagraph"/>
        <w:numPr>
          <w:ilvl w:val="0"/>
          <w:numId w:val="1"/>
        </w:numPr>
        <w:rPr>
          <w:sz w:val="28"/>
        </w:rPr>
      </w:pPr>
      <w:r w:rsidRPr="00E06687">
        <w:rPr>
          <w:sz w:val="28"/>
        </w:rPr>
        <w:t>Dramatic punctuation mark</w:t>
      </w:r>
      <w:r w:rsidR="00DE492F" w:rsidRPr="00E06687">
        <w:rPr>
          <w:sz w:val="28"/>
        </w:rPr>
        <w:t xml:space="preserve">: Note that parentheses tend to de-emphasize text whereas dashes tend to make material seem even more important. </w:t>
      </w:r>
    </w:p>
    <w:p w:rsidR="00DE492F" w:rsidRPr="00E06687" w:rsidRDefault="00B512D7" w:rsidP="00DE492F">
      <w:pPr>
        <w:pStyle w:val="ListParagraph"/>
        <w:numPr>
          <w:ilvl w:val="0"/>
          <w:numId w:val="1"/>
        </w:numPr>
        <w:rPr>
          <w:sz w:val="28"/>
        </w:rPr>
      </w:pPr>
      <w:r w:rsidRPr="00E06687">
        <w:rPr>
          <w:sz w:val="28"/>
        </w:rPr>
        <w:t>Interrupts the flow of</w:t>
      </w:r>
      <w:r w:rsidR="004E4CA8" w:rsidRPr="00E06687">
        <w:rPr>
          <w:sz w:val="28"/>
        </w:rPr>
        <w:t xml:space="preserve"> the sentence and tells the reader to get ready for something important. </w:t>
      </w:r>
    </w:p>
    <w:p w:rsidR="0015422F" w:rsidRDefault="0015422F">
      <w:pPr>
        <w:rPr>
          <w:sz w:val="32"/>
        </w:rPr>
      </w:pPr>
    </w:p>
    <w:p w:rsidR="00306892" w:rsidRPr="00306892" w:rsidRDefault="0015422F">
      <w:r w:rsidRPr="00306892">
        <w:t>In my opinion, Jackson—a serious flirt—is not husband material.</w:t>
      </w:r>
    </w:p>
    <w:p w:rsidR="00306892" w:rsidRPr="00306892" w:rsidRDefault="00306892" w:rsidP="00306892">
      <w:pPr>
        <w:rPr>
          <w:i/>
        </w:rPr>
      </w:pPr>
      <w:r w:rsidRPr="00306892">
        <w:rPr>
          <w:rStyle w:val="Emphasis"/>
          <w:i w:val="0"/>
        </w:rPr>
        <w:t>You are the friend—the only friend—who offered to help me.</w:t>
      </w:r>
      <w:r w:rsidRPr="00306892">
        <w:rPr>
          <w:i/>
        </w:rPr>
        <w:t xml:space="preserve"> </w:t>
      </w:r>
    </w:p>
    <w:p w:rsidR="00306892" w:rsidRPr="00306892" w:rsidRDefault="00306892" w:rsidP="00306892">
      <w:pPr>
        <w:rPr>
          <w:i/>
        </w:rPr>
      </w:pPr>
      <w:r w:rsidRPr="00306892">
        <w:rPr>
          <w:rStyle w:val="Emphasis"/>
          <w:i w:val="0"/>
        </w:rPr>
        <w:t>Never have I met such a lovely person—before you.</w:t>
      </w:r>
      <w:r w:rsidRPr="00306892">
        <w:rPr>
          <w:i/>
        </w:rPr>
        <w:t xml:space="preserve"> </w:t>
      </w:r>
    </w:p>
    <w:p w:rsidR="00C92711" w:rsidRDefault="00306892" w:rsidP="00306892">
      <w:pPr>
        <w:rPr>
          <w:sz w:val="32"/>
        </w:rPr>
      </w:pPr>
      <w:r w:rsidRPr="00306892">
        <w:rPr>
          <w:rStyle w:val="Emphasis"/>
          <w:i w:val="0"/>
        </w:rPr>
        <w:t>I pay the bills—she has all the fun.</w:t>
      </w:r>
      <w:r w:rsidRPr="00306892">
        <w:rPr>
          <w:i/>
        </w:rPr>
        <w:t xml:space="preserve"> </w:t>
      </w:r>
      <w:r w:rsidRPr="00306892">
        <w:rPr>
          <w:i/>
        </w:rPr>
        <w:br/>
      </w:r>
    </w:p>
    <w:p w:rsidR="00C92711" w:rsidRDefault="00C92711">
      <w:pPr>
        <w:rPr>
          <w:sz w:val="32"/>
        </w:rPr>
      </w:pPr>
    </w:p>
    <w:p w:rsidR="006629DD" w:rsidRPr="00A50B55" w:rsidRDefault="00C92711" w:rsidP="00473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A50B55">
        <w:rPr>
          <w:b/>
          <w:sz w:val="32"/>
        </w:rPr>
        <w:t>Parentheses</w:t>
      </w:r>
      <w:r w:rsidR="000B56F7" w:rsidRPr="00A50B55">
        <w:rPr>
          <w:b/>
          <w:sz w:val="32"/>
        </w:rPr>
        <w:t xml:space="preserve"> </w:t>
      </w:r>
      <w:proofErr w:type="gramStart"/>
      <w:r w:rsidR="000B56F7" w:rsidRPr="00A50B55">
        <w:rPr>
          <w:b/>
          <w:sz w:val="32"/>
        </w:rPr>
        <w:t>(  )</w:t>
      </w:r>
      <w:proofErr w:type="gramEnd"/>
    </w:p>
    <w:p w:rsidR="006629DD" w:rsidRPr="00E06687" w:rsidRDefault="006629DD" w:rsidP="006629DD">
      <w:pPr>
        <w:pStyle w:val="ListParagraph"/>
        <w:numPr>
          <w:ilvl w:val="0"/>
          <w:numId w:val="3"/>
        </w:numPr>
        <w:rPr>
          <w:sz w:val="28"/>
        </w:rPr>
      </w:pPr>
      <w:r w:rsidRPr="00E06687">
        <w:rPr>
          <w:sz w:val="28"/>
        </w:rPr>
        <w:t>More formal than a dash.</w:t>
      </w:r>
    </w:p>
    <w:p w:rsidR="00093251" w:rsidRPr="00E06687" w:rsidRDefault="00093251" w:rsidP="006629DD">
      <w:pPr>
        <w:pStyle w:val="ListParagraph"/>
        <w:numPr>
          <w:ilvl w:val="0"/>
          <w:numId w:val="3"/>
        </w:numPr>
        <w:rPr>
          <w:sz w:val="28"/>
        </w:rPr>
      </w:pPr>
      <w:r w:rsidRPr="00E06687">
        <w:rPr>
          <w:sz w:val="28"/>
        </w:rPr>
        <w:t>Encloses material that adds less essential information.</w:t>
      </w:r>
    </w:p>
    <w:p w:rsidR="00C92711" w:rsidRPr="00E06687" w:rsidRDefault="00093251" w:rsidP="006629DD">
      <w:pPr>
        <w:pStyle w:val="ListParagraph"/>
        <w:numPr>
          <w:ilvl w:val="0"/>
          <w:numId w:val="3"/>
        </w:numPr>
        <w:rPr>
          <w:sz w:val="28"/>
        </w:rPr>
      </w:pPr>
      <w:r w:rsidRPr="00E06687">
        <w:rPr>
          <w:sz w:val="28"/>
        </w:rPr>
        <w:t xml:space="preserve">The sentence would still make sense if you vacuumed out the words inside the </w:t>
      </w:r>
      <w:r w:rsidR="005B54EC" w:rsidRPr="00E06687">
        <w:rPr>
          <w:sz w:val="28"/>
        </w:rPr>
        <w:t>parentheses</w:t>
      </w:r>
      <w:r w:rsidRPr="00E06687">
        <w:rPr>
          <w:sz w:val="28"/>
        </w:rPr>
        <w:t xml:space="preserve">. </w:t>
      </w:r>
    </w:p>
    <w:p w:rsidR="00B52C93" w:rsidRDefault="00B52C93">
      <w:pPr>
        <w:rPr>
          <w:rStyle w:val="Emphasis"/>
        </w:rPr>
      </w:pPr>
    </w:p>
    <w:p w:rsidR="005B1C7A" w:rsidRDefault="00B52C93">
      <w:r w:rsidRPr="00B52C93">
        <w:rPr>
          <w:rStyle w:val="Emphasis"/>
          <w:i w:val="0"/>
        </w:rPr>
        <w:t>He finally answered (after taking five minutes to think) that he did not understand the question.</w:t>
      </w:r>
      <w:r w:rsidRPr="00B52C93">
        <w:rPr>
          <w:i/>
        </w:rPr>
        <w:t xml:space="preserve"> </w:t>
      </w:r>
      <w:r w:rsidRPr="00B52C93">
        <w:rPr>
          <w:i/>
        </w:rPr>
        <w:br/>
      </w:r>
      <w:r w:rsidR="00C17F19" w:rsidRPr="00C17F19">
        <w:rPr>
          <w:szCs w:val="20"/>
        </w:rPr>
        <w:t>For the last five years (some say longer), the house on the hill has been haunted.</w:t>
      </w:r>
      <w:r w:rsidR="00C17F19" w:rsidRPr="00523B68">
        <w:rPr>
          <w:rFonts w:ascii="Times" w:hAnsi="Times"/>
          <w:sz w:val="20"/>
          <w:szCs w:val="20"/>
        </w:rPr>
        <w:t xml:space="preserve"> </w:t>
      </w:r>
      <w:r w:rsidR="00C17F19" w:rsidRPr="00523B68">
        <w:rPr>
          <w:rFonts w:ascii="Times" w:hAnsi="Times"/>
          <w:sz w:val="20"/>
          <w:szCs w:val="20"/>
        </w:rPr>
        <w:br/>
      </w:r>
      <w:r w:rsidR="00B70AC3" w:rsidRPr="00817BC0">
        <w:t>Take your camping supplies (tent, flashlight, canteen, and hiking boots) to the parking lot.</w:t>
      </w:r>
    </w:p>
    <w:p w:rsidR="005B1C7A" w:rsidRDefault="005B1C7A"/>
    <w:p w:rsidR="005B1C7A" w:rsidRDefault="005B1C7A"/>
    <w:p w:rsidR="005B1C7A" w:rsidRDefault="005B1C7A"/>
    <w:p w:rsidR="005B1C7A" w:rsidRDefault="005B1C7A"/>
    <w:p w:rsidR="005B1C7A" w:rsidRDefault="005B1C7A"/>
    <w:p w:rsidR="00B66892" w:rsidRDefault="005B1C7A">
      <w:r>
        <w:t xml:space="preserve">Write a sample sentence for each punctuation mark. </w:t>
      </w:r>
    </w:p>
    <w:p w:rsidR="00B66892" w:rsidRDefault="00B66892"/>
    <w:p w:rsidR="00B66892" w:rsidRDefault="00B66892">
      <w:r>
        <w:t>Use an idea from the box.</w:t>
      </w:r>
    </w:p>
    <w:p w:rsidR="0020351E" w:rsidRPr="00C17F19" w:rsidRDefault="00B6689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9.9pt;width:378pt;height:1in;z-index:251658240;mso-wrap-edited:f" wrapcoords="-42 0 -42 21375 21642 21375 21642 0 -42 0" filled="f">
            <v:fill o:detectmouseclick="t"/>
            <v:textbox inset=",7.2pt,,7.2pt">
              <w:txbxContent>
                <w:p w:rsidR="00E90B9A" w:rsidRDefault="00E90B9A">
                  <w:r>
                    <w:t xml:space="preserve">Lady </w:t>
                  </w:r>
                  <w:proofErr w:type="spellStart"/>
                  <w:r>
                    <w:t>GaGa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 xml:space="preserve">The </w:t>
                  </w:r>
                  <w:proofErr w:type="spellStart"/>
                  <w:r>
                    <w:t>Kardashians</w:t>
                  </w:r>
                  <w:proofErr w:type="spellEnd"/>
                  <w:r>
                    <w:tab/>
                  </w:r>
                </w:p>
                <w:p w:rsidR="00E90B9A" w:rsidRDefault="00E90B9A">
                  <w:proofErr w:type="spellStart"/>
                  <w:r>
                    <w:t>Facebook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Fear Factor</w:t>
                  </w:r>
                  <w:r>
                    <w:tab/>
                  </w:r>
                </w:p>
                <w:p w:rsidR="00E90B9A" w:rsidRDefault="00E90B9A">
                  <w:r>
                    <w:t>The Hunger Games</w:t>
                  </w:r>
                  <w:r>
                    <w:tab/>
                  </w:r>
                  <w:r>
                    <w:tab/>
                    <w:t>Winter Vacation</w:t>
                  </w:r>
                </w:p>
                <w:p w:rsidR="00E90B9A" w:rsidRDefault="00E90B9A">
                  <w:r>
                    <w:t>Christmas shopping</w:t>
                  </w:r>
                  <w:r>
                    <w:tab/>
                  </w:r>
                  <w:r>
                    <w:tab/>
                    <w:t>Snowman</w:t>
                  </w:r>
                </w:p>
              </w:txbxContent>
            </v:textbox>
            <w10:wrap type="tight"/>
          </v:shape>
        </w:pict>
      </w:r>
    </w:p>
    <w:p w:rsidR="0020351E" w:rsidRPr="0020351E" w:rsidRDefault="0020351E" w:rsidP="0020351E"/>
    <w:p w:rsidR="0020351E" w:rsidRPr="0020351E" w:rsidRDefault="0020351E" w:rsidP="0020351E"/>
    <w:p w:rsidR="0020351E" w:rsidRPr="0020351E" w:rsidRDefault="0020351E" w:rsidP="0020351E"/>
    <w:p w:rsidR="0020351E" w:rsidRPr="0020351E" w:rsidRDefault="0020351E" w:rsidP="0020351E"/>
    <w:p w:rsidR="0020351E" w:rsidRPr="0020351E" w:rsidRDefault="0020351E" w:rsidP="0020351E"/>
    <w:p w:rsidR="0020351E" w:rsidRPr="0020351E" w:rsidRDefault="0020351E" w:rsidP="0020351E"/>
    <w:p w:rsidR="0020351E" w:rsidRDefault="0020351E" w:rsidP="0020351E">
      <w:r>
        <w:t>Write a sentence using a colon:</w:t>
      </w:r>
    </w:p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>
      <w:r>
        <w:t>Write a sentence using a dash.</w:t>
      </w:r>
    </w:p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/>
    <w:p w:rsidR="0020351E" w:rsidRDefault="0020351E" w:rsidP="0020351E">
      <w:r>
        <w:t>Write a sentence using parentheses.</w:t>
      </w:r>
    </w:p>
    <w:p w:rsidR="0020351E" w:rsidRDefault="0020351E" w:rsidP="0020351E"/>
    <w:p w:rsidR="0020351E" w:rsidRDefault="0020351E" w:rsidP="0020351E"/>
    <w:p w:rsidR="00C92711" w:rsidRPr="0020351E" w:rsidRDefault="00C92711" w:rsidP="0020351E"/>
    <w:sectPr w:rsidR="00C92711" w:rsidRPr="0020351E" w:rsidSect="00E06687">
      <w:headerReference w:type="default" r:id="rId5"/>
      <w:pgSz w:w="12240" w:h="15840"/>
      <w:pgMar w:top="54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9A" w:rsidRPr="004737E2" w:rsidRDefault="00E90B9A" w:rsidP="004737E2">
    <w:pPr>
      <w:pStyle w:val="Header"/>
      <w:jc w:val="center"/>
      <w:rPr>
        <w:sz w:val="56"/>
      </w:rPr>
    </w:pPr>
    <w:r w:rsidRPr="004737E2">
      <w:rPr>
        <w:sz w:val="56"/>
      </w:rPr>
      <w:t>Advanced Punctuation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4AA"/>
    <w:multiLevelType w:val="hybridMultilevel"/>
    <w:tmpl w:val="7734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B3863"/>
    <w:multiLevelType w:val="hybridMultilevel"/>
    <w:tmpl w:val="BE1E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222DF"/>
    <w:multiLevelType w:val="hybridMultilevel"/>
    <w:tmpl w:val="7B1A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92711"/>
    <w:rsid w:val="00027CEF"/>
    <w:rsid w:val="00093251"/>
    <w:rsid w:val="000B56F7"/>
    <w:rsid w:val="0015422F"/>
    <w:rsid w:val="0020351E"/>
    <w:rsid w:val="00257E74"/>
    <w:rsid w:val="00306892"/>
    <w:rsid w:val="00366209"/>
    <w:rsid w:val="004117CA"/>
    <w:rsid w:val="004737E2"/>
    <w:rsid w:val="004E487C"/>
    <w:rsid w:val="004E4CA8"/>
    <w:rsid w:val="005B1C7A"/>
    <w:rsid w:val="005B54EC"/>
    <w:rsid w:val="006629DD"/>
    <w:rsid w:val="0068005C"/>
    <w:rsid w:val="006877F3"/>
    <w:rsid w:val="00817BC0"/>
    <w:rsid w:val="0090480D"/>
    <w:rsid w:val="0094358D"/>
    <w:rsid w:val="00A50B55"/>
    <w:rsid w:val="00B46F03"/>
    <w:rsid w:val="00B512D7"/>
    <w:rsid w:val="00B52C93"/>
    <w:rsid w:val="00B54433"/>
    <w:rsid w:val="00B66892"/>
    <w:rsid w:val="00B70AC3"/>
    <w:rsid w:val="00C17F19"/>
    <w:rsid w:val="00C92711"/>
    <w:rsid w:val="00CA3C57"/>
    <w:rsid w:val="00DD3A98"/>
    <w:rsid w:val="00DE492F"/>
    <w:rsid w:val="00E06687"/>
    <w:rsid w:val="00E41B68"/>
    <w:rsid w:val="00E90B9A"/>
    <w:rsid w:val="00F36E93"/>
    <w:rsid w:val="00F72E69"/>
    <w:rsid w:val="00F76DD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  <w:rsid w:val="00DE5836"/>
  </w:style>
  <w:style w:type="paragraph" w:styleId="Heading2">
    <w:name w:val="heading 2"/>
    <w:basedOn w:val="Normal"/>
    <w:link w:val="Heading2Char"/>
    <w:uiPriority w:val="9"/>
    <w:rsid w:val="00C9271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C9271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2711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2711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C92711"/>
    <w:rPr>
      <w:i/>
    </w:rPr>
  </w:style>
  <w:style w:type="character" w:styleId="Hyperlink">
    <w:name w:val="Hyperlink"/>
    <w:basedOn w:val="DefaultParagraphFont"/>
    <w:uiPriority w:val="99"/>
    <w:rsid w:val="00C927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3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E2"/>
  </w:style>
  <w:style w:type="paragraph" w:styleId="Footer">
    <w:name w:val="footer"/>
    <w:basedOn w:val="Normal"/>
    <w:link w:val="FooterChar"/>
    <w:uiPriority w:val="99"/>
    <w:semiHidden/>
    <w:unhideWhenUsed/>
    <w:rsid w:val="00473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237</Words>
  <Characters>1356</Characters>
  <Application>Microsoft Macintosh Word</Application>
  <DocSecurity>0</DocSecurity>
  <Lines>11</Lines>
  <Paragraphs>2</Paragraphs>
  <ScaleCrop>false</ScaleCrop>
  <Company>Tigard-Tualatin School District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9</cp:revision>
  <cp:lastPrinted>2011-12-13T17:33:00Z</cp:lastPrinted>
  <dcterms:created xsi:type="dcterms:W3CDTF">2011-12-09T18:43:00Z</dcterms:created>
  <dcterms:modified xsi:type="dcterms:W3CDTF">2011-12-13T17:42:00Z</dcterms:modified>
</cp:coreProperties>
</file>